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E0" w:rsidRPr="00812297" w:rsidRDefault="00377BED" w:rsidP="009A7EE0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767946" cy="9305925"/>
            <wp:effectExtent l="0" t="0" r="0" b="0"/>
            <wp:docPr id="1" name="Рисунок 1" descr="C:\Users\admin\Pictures\2025-04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4-1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09" cy="93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0763">
        <w:rPr>
          <w:sz w:val="28"/>
          <w:szCs w:val="28"/>
        </w:rPr>
        <w:lastRenderedPageBreak/>
        <w:t>1.8</w:t>
      </w:r>
      <w:r w:rsidR="009A7EE0" w:rsidRPr="00812297">
        <w:rPr>
          <w:sz w:val="28"/>
          <w:szCs w:val="28"/>
        </w:rPr>
        <w:t>. Администрация,</w:t>
      </w:r>
      <w:r w:rsidR="009A7EE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педагогический совет, общее собрание работников Учреждения, а также родительский комитет воспитанников имеют право вносить предложения по усовершенствованию и изменению настоящих Правил.</w:t>
      </w:r>
    </w:p>
    <w:p w:rsidR="009A7EE0" w:rsidRPr="00812297" w:rsidRDefault="00870763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A7EE0" w:rsidRPr="00812297">
        <w:rPr>
          <w:sz w:val="28"/>
          <w:szCs w:val="28"/>
        </w:rPr>
        <w:t>. Настоящие Правила принимаются педагогическим сов</w:t>
      </w:r>
      <w:r w:rsidR="009570C0">
        <w:rPr>
          <w:sz w:val="28"/>
          <w:szCs w:val="28"/>
        </w:rPr>
        <w:t>етом, утверждаются заведующим ДОУ</w:t>
      </w:r>
      <w:r w:rsidR="009A7EE0" w:rsidRPr="00812297">
        <w:rPr>
          <w:sz w:val="28"/>
          <w:szCs w:val="28"/>
        </w:rPr>
        <w:t>, на неопределенный срок.</w:t>
      </w:r>
    </w:p>
    <w:p w:rsidR="009A7EE0" w:rsidRPr="00C049FF" w:rsidRDefault="009A7EE0" w:rsidP="00C049F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049FF">
        <w:rPr>
          <w:b/>
          <w:sz w:val="28"/>
          <w:szCs w:val="28"/>
        </w:rPr>
        <w:t xml:space="preserve">Режим образовательного процесса </w:t>
      </w:r>
      <w:r w:rsidR="009570C0" w:rsidRPr="00C049FF">
        <w:rPr>
          <w:b/>
          <w:sz w:val="28"/>
          <w:szCs w:val="28"/>
        </w:rPr>
        <w:t>ДОУ</w:t>
      </w:r>
    </w:p>
    <w:p w:rsidR="009A7EE0" w:rsidRPr="00812297" w:rsidRDefault="009570C0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1268">
        <w:rPr>
          <w:sz w:val="28"/>
          <w:szCs w:val="28"/>
        </w:rPr>
        <w:t>1. ДОУ</w:t>
      </w:r>
      <w:r>
        <w:rPr>
          <w:sz w:val="28"/>
          <w:szCs w:val="28"/>
        </w:rPr>
        <w:t xml:space="preserve"> работает с7.30 до 18</w:t>
      </w:r>
      <w:r w:rsidR="009A7EE0" w:rsidRPr="00812297">
        <w:rPr>
          <w:sz w:val="28"/>
          <w:szCs w:val="28"/>
        </w:rPr>
        <w:t xml:space="preserve">.00 </w:t>
      </w:r>
      <w:proofErr w:type="spellStart"/>
      <w:r w:rsidR="009A7EE0" w:rsidRPr="00812297">
        <w:rPr>
          <w:sz w:val="28"/>
          <w:szCs w:val="28"/>
        </w:rPr>
        <w:t>часов</w:t>
      </w:r>
      <w:proofErr w:type="gramStart"/>
      <w:r w:rsidR="009A7EE0" w:rsidRPr="00812297">
        <w:rPr>
          <w:sz w:val="28"/>
          <w:szCs w:val="28"/>
        </w:rPr>
        <w:t>.В</w:t>
      </w:r>
      <w:proofErr w:type="gramEnd"/>
      <w:r w:rsidR="009A7EE0" w:rsidRPr="00812297">
        <w:rPr>
          <w:sz w:val="28"/>
          <w:szCs w:val="28"/>
        </w:rPr>
        <w:t>ыходные</w:t>
      </w:r>
      <w:proofErr w:type="spellEnd"/>
      <w:r w:rsidR="009A7EE0" w:rsidRPr="00812297">
        <w:rPr>
          <w:sz w:val="28"/>
          <w:szCs w:val="28"/>
        </w:rPr>
        <w:t xml:space="preserve"> дни – суббота, воскресенье,</w:t>
      </w:r>
      <w:r w:rsidR="009A7EE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праздничные дни.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2.3. </w:t>
      </w:r>
      <w:proofErr w:type="gramStart"/>
      <w:r w:rsidRPr="00812297">
        <w:rPr>
          <w:sz w:val="28"/>
          <w:szCs w:val="28"/>
        </w:rPr>
        <w:t>Группы работают в соответствии с утвержденным общим расписанием организованной образовательной деятельности, календарным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2.4. Группы функционируют в режиме 5-ти дневной рабочей недели.</w:t>
      </w:r>
    </w:p>
    <w:p w:rsidR="009A7EE0" w:rsidRPr="00812297" w:rsidRDefault="009570C0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2.5. Администрация ДОУ</w:t>
      </w:r>
      <w:r w:rsidR="009A7EE0" w:rsidRPr="00812297">
        <w:rPr>
          <w:sz w:val="28"/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2.6. Основу режим</w:t>
      </w:r>
      <w:r w:rsidR="009570C0">
        <w:rPr>
          <w:sz w:val="28"/>
          <w:szCs w:val="28"/>
        </w:rPr>
        <w:t>а образовательного процесса в ДОУ</w:t>
      </w:r>
      <w:r w:rsidRPr="00812297">
        <w:rPr>
          <w:sz w:val="28"/>
          <w:szCs w:val="28"/>
        </w:rPr>
        <w:t xml:space="preserve"> составляет установленный распорядок сна и бодрствования, приёмов пищи, гигиенических и оздоровительных процедур, образовательной деятельности (занятий), прогулок и самостоятельной деятельности воспитанников.</w:t>
      </w:r>
    </w:p>
    <w:p w:rsidR="00870763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2.7. Режим образовательной деятельности составляется в соответствии с </w:t>
      </w:r>
      <w:r w:rsidR="00870763">
        <w:rPr>
          <w:sz w:val="28"/>
          <w:szCs w:val="28"/>
        </w:rPr>
        <w:t xml:space="preserve">СП </w:t>
      </w:r>
      <w:r w:rsidR="00870763" w:rsidRPr="00870763">
        <w:rPr>
          <w:sz w:val="28"/>
          <w:szCs w:val="28"/>
        </w:rPr>
        <w:t>2.4.3648-20 "Санитарно-эпидемиологические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</w:t>
      </w:r>
    </w:p>
    <w:p w:rsidR="00C049FF" w:rsidRPr="00C049FF" w:rsidRDefault="00C049FF" w:rsidP="00C049FF">
      <w:pPr>
        <w:jc w:val="both"/>
        <w:rPr>
          <w:sz w:val="28"/>
          <w:szCs w:val="28"/>
        </w:rPr>
      </w:pPr>
      <w:r w:rsidRPr="00C049FF">
        <w:rPr>
          <w:sz w:val="28"/>
          <w:szCs w:val="28"/>
        </w:rPr>
        <w:t xml:space="preserve">2.8. Приём детей в ДОУ осуществляется с 7.30ч до 8.45 часов. 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</w:r>
      <w:proofErr w:type="spellStart"/>
      <w:r w:rsidRPr="00C049FF">
        <w:rPr>
          <w:sz w:val="28"/>
          <w:szCs w:val="28"/>
        </w:rPr>
        <w:t>воспитательн</w:t>
      </w:r>
      <w:proofErr w:type="gramStart"/>
      <w:r w:rsidRPr="00C049FF">
        <w:rPr>
          <w:sz w:val="28"/>
          <w:szCs w:val="28"/>
        </w:rPr>
        <w:t>о</w:t>
      </w:r>
      <w:proofErr w:type="spellEnd"/>
      <w:r w:rsidRPr="00C049FF">
        <w:rPr>
          <w:sz w:val="28"/>
          <w:szCs w:val="28"/>
        </w:rPr>
        <w:t>-</w:t>
      </w:r>
      <w:proofErr w:type="gramEnd"/>
      <w:r w:rsidRPr="00C049FF">
        <w:rPr>
          <w:sz w:val="28"/>
          <w:szCs w:val="28"/>
        </w:rPr>
        <w:t xml:space="preserve"> образовательного процесса.</w:t>
      </w:r>
    </w:p>
    <w:p w:rsidR="00C049FF" w:rsidRPr="00C049FF" w:rsidRDefault="00C049FF" w:rsidP="00C049FF">
      <w:pPr>
        <w:jc w:val="both"/>
        <w:rPr>
          <w:sz w:val="28"/>
          <w:szCs w:val="28"/>
        </w:rPr>
      </w:pPr>
      <w:r w:rsidRPr="00C049FF">
        <w:rPr>
          <w:sz w:val="28"/>
          <w:szCs w:val="28"/>
        </w:rPr>
        <w:t>Вход родителей в помещения</w:t>
      </w:r>
      <w:r>
        <w:rPr>
          <w:sz w:val="28"/>
          <w:szCs w:val="28"/>
        </w:rPr>
        <w:t xml:space="preserve"> МБДОУ д/с «Журавлик</w:t>
      </w:r>
      <w:r w:rsidRPr="00C049FF">
        <w:rPr>
          <w:sz w:val="28"/>
          <w:szCs w:val="28"/>
        </w:rPr>
        <w:t>» осуществляется через</w:t>
      </w:r>
      <w:r>
        <w:rPr>
          <w:sz w:val="28"/>
          <w:szCs w:val="28"/>
        </w:rPr>
        <w:t xml:space="preserve"> основной вход МБДОУ д/с «Журавлик</w:t>
      </w:r>
      <w:r w:rsidRPr="00C049FF">
        <w:rPr>
          <w:sz w:val="28"/>
          <w:szCs w:val="28"/>
        </w:rPr>
        <w:t>» и дополнительные входы. Вход в детский сад может быть ограничен по решению администрации в следующих случаях: режим ограничительных мероприятий, в связи с карантином в стране, регионе, мун</w:t>
      </w:r>
      <w:r>
        <w:rPr>
          <w:sz w:val="28"/>
          <w:szCs w:val="28"/>
        </w:rPr>
        <w:t>иципалитете, в МБДОУ д/с «Журавлик</w:t>
      </w:r>
      <w:r w:rsidRPr="00C049FF">
        <w:rPr>
          <w:sz w:val="28"/>
          <w:szCs w:val="28"/>
        </w:rPr>
        <w:t xml:space="preserve">»; режим ограничительных мероприятий, связанных с антитеррористической безопасностью и другими чрезвычайными мерами, вводимыми по решению вышестоящих органов.  </w:t>
      </w:r>
    </w:p>
    <w:p w:rsidR="00C049FF" w:rsidRDefault="00C049FF" w:rsidP="00C049FF">
      <w:pPr>
        <w:jc w:val="both"/>
        <w:rPr>
          <w:sz w:val="28"/>
          <w:szCs w:val="28"/>
        </w:rPr>
      </w:pPr>
      <w:r w:rsidRPr="00C049FF">
        <w:rPr>
          <w:sz w:val="28"/>
          <w:szCs w:val="28"/>
        </w:rPr>
        <w:t>Родители (законные представители) должны помнить, что по истечении времени завтрака, оставшаяся пища должна быть ликвидирована.</w:t>
      </w:r>
      <w:r>
        <w:rPr>
          <w:sz w:val="28"/>
          <w:szCs w:val="28"/>
        </w:rPr>
        <w:t xml:space="preserve"> </w:t>
      </w:r>
    </w:p>
    <w:p w:rsidR="009A7EE0" w:rsidRPr="00812297" w:rsidRDefault="009A7EE0" w:rsidP="00C049F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Если родители (законные представители</w:t>
      </w:r>
      <w:proofErr w:type="gramStart"/>
      <w:r w:rsidRPr="00812297">
        <w:rPr>
          <w:sz w:val="28"/>
          <w:szCs w:val="28"/>
        </w:rPr>
        <w:t>)п</w:t>
      </w:r>
      <w:proofErr w:type="gramEnd"/>
      <w:r w:rsidRPr="00812297">
        <w:rPr>
          <w:sz w:val="28"/>
          <w:szCs w:val="28"/>
        </w:rPr>
        <w:t>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9A7EE0" w:rsidRDefault="009A7EE0" w:rsidP="009A7EE0">
      <w:pPr>
        <w:jc w:val="both"/>
        <w:rPr>
          <w:i/>
          <w:sz w:val="28"/>
          <w:szCs w:val="28"/>
        </w:rPr>
      </w:pPr>
      <w:r w:rsidRPr="00812297">
        <w:rPr>
          <w:sz w:val="28"/>
          <w:szCs w:val="28"/>
        </w:rPr>
        <w:t>2.9. Родител</w:t>
      </w:r>
      <w:proofErr w:type="gramStart"/>
      <w:r w:rsidRPr="00812297">
        <w:rPr>
          <w:sz w:val="28"/>
          <w:szCs w:val="28"/>
        </w:rPr>
        <w:t>и(</w:t>
      </w:r>
      <w:proofErr w:type="gramEnd"/>
      <w:r w:rsidRPr="00812297">
        <w:rPr>
          <w:sz w:val="28"/>
          <w:szCs w:val="28"/>
        </w:rPr>
        <w:t>законные представители) обязаны за</w:t>
      </w:r>
      <w:r w:rsidR="00F10404">
        <w:rPr>
          <w:sz w:val="28"/>
          <w:szCs w:val="28"/>
        </w:rPr>
        <w:t>бирать воспитанников из ДОУ до 18</w:t>
      </w:r>
      <w:r w:rsidRPr="00812297">
        <w:rPr>
          <w:sz w:val="28"/>
          <w:szCs w:val="28"/>
        </w:rPr>
        <w:t>.00часов</w:t>
      </w:r>
      <w:r w:rsidRPr="00812297">
        <w:rPr>
          <w:i/>
          <w:sz w:val="28"/>
          <w:szCs w:val="28"/>
        </w:rPr>
        <w:t>.</w:t>
      </w:r>
    </w:p>
    <w:p w:rsidR="00C049FF" w:rsidRPr="00812297" w:rsidRDefault="00C049FF" w:rsidP="009A7EE0">
      <w:pPr>
        <w:jc w:val="both"/>
        <w:rPr>
          <w:sz w:val="28"/>
          <w:szCs w:val="28"/>
        </w:rPr>
      </w:pPr>
      <w:r w:rsidRPr="00C049FF">
        <w:rPr>
          <w:sz w:val="28"/>
          <w:szCs w:val="28"/>
        </w:rPr>
        <w:lastRenderedPageBreak/>
        <w:t>Категорически запрещено приводить и забирать ребенка лицам в состоянии алкогольного и наркотического опьянения.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2.10. В случае если родители (законные представители) не могут лично забрать ребенка, то заранее оп</w:t>
      </w:r>
      <w:r w:rsidR="00F10404">
        <w:rPr>
          <w:sz w:val="28"/>
          <w:szCs w:val="28"/>
        </w:rPr>
        <w:t>овещают об этом администрацию ДОУ</w:t>
      </w:r>
      <w:r w:rsidRPr="00812297">
        <w:rPr>
          <w:sz w:val="28"/>
          <w:szCs w:val="28"/>
        </w:rPr>
        <w:t>, а также о том, кто из тех лиц, на которых предоставлены личные заявления родителей (законных представителей)</w:t>
      </w:r>
      <w:proofErr w:type="gramStart"/>
      <w:r w:rsidRPr="00812297">
        <w:rPr>
          <w:sz w:val="28"/>
          <w:szCs w:val="28"/>
        </w:rPr>
        <w:t>,б</w:t>
      </w:r>
      <w:proofErr w:type="gramEnd"/>
      <w:r w:rsidRPr="00812297">
        <w:rPr>
          <w:sz w:val="28"/>
          <w:szCs w:val="28"/>
        </w:rPr>
        <w:t>удет забирать ребёнка в данный конкретный день.</w:t>
      </w:r>
    </w:p>
    <w:p w:rsidR="009A7EE0" w:rsidRPr="00C049FF" w:rsidRDefault="009A7EE0" w:rsidP="00C049F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049FF">
        <w:rPr>
          <w:b/>
          <w:sz w:val="28"/>
          <w:szCs w:val="28"/>
        </w:rPr>
        <w:t>Здоровье воспитанников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Детский сад</w:t>
      </w:r>
      <w:r w:rsidR="009A7EE0" w:rsidRPr="00812297">
        <w:rPr>
          <w:sz w:val="28"/>
          <w:szCs w:val="28"/>
        </w:rPr>
        <w:t>, при реализации основной образовательной программы создает условия для охраны здоровья воспитанников, в том числе обеспечивает: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- текущий </w:t>
      </w:r>
      <w:proofErr w:type="gramStart"/>
      <w:r w:rsidRPr="00812297">
        <w:rPr>
          <w:sz w:val="28"/>
          <w:szCs w:val="28"/>
        </w:rPr>
        <w:t>контроль за</w:t>
      </w:r>
      <w:proofErr w:type="gramEnd"/>
      <w:r w:rsidRPr="00812297">
        <w:rPr>
          <w:sz w:val="28"/>
          <w:szCs w:val="28"/>
        </w:rPr>
        <w:t xml:space="preserve"> состоянием здоровья воспитанников;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воспита</w:t>
      </w:r>
      <w:r w:rsidR="00F10404">
        <w:rPr>
          <w:sz w:val="28"/>
          <w:szCs w:val="28"/>
        </w:rPr>
        <w:t>нников</w:t>
      </w:r>
      <w:proofErr w:type="gramStart"/>
      <w:r w:rsidR="00F10404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;</w:t>
      </w:r>
      <w:proofErr w:type="gramEnd"/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proofErr w:type="gramStart"/>
      <w:r w:rsidRPr="00812297">
        <w:rPr>
          <w:sz w:val="28"/>
          <w:szCs w:val="28"/>
        </w:rPr>
        <w:t>- расследование и учет несчастных случаев с воспита</w:t>
      </w:r>
      <w:r w:rsidR="00F10404">
        <w:rPr>
          <w:sz w:val="28"/>
          <w:szCs w:val="28"/>
        </w:rPr>
        <w:t>нниками во время пребывания в детском саду</w:t>
      </w:r>
      <w:r w:rsidRPr="00812297">
        <w:rPr>
          <w:sz w:val="28"/>
          <w:szCs w:val="28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3.2. Конт</w:t>
      </w:r>
      <w:r w:rsidR="00F10404">
        <w:rPr>
          <w:sz w:val="28"/>
          <w:szCs w:val="28"/>
        </w:rPr>
        <w:t>роль утреннего приёма детей в ДОУ</w:t>
      </w:r>
      <w:r w:rsidRPr="00812297">
        <w:rPr>
          <w:sz w:val="28"/>
          <w:szCs w:val="28"/>
        </w:rPr>
        <w:t xml:space="preserve"> осуществляет воспитатель, а также медицинский работник.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3D85">
        <w:rPr>
          <w:sz w:val="28"/>
          <w:szCs w:val="28"/>
        </w:rPr>
        <w:t>3.3. Родители (законные представители</w:t>
      </w:r>
      <w:r w:rsidR="00F10404">
        <w:rPr>
          <w:sz w:val="28"/>
          <w:szCs w:val="28"/>
        </w:rPr>
        <w:t>) обязаны приводить ребенка в  ДОУ</w:t>
      </w:r>
      <w:r>
        <w:rPr>
          <w:sz w:val="28"/>
          <w:szCs w:val="28"/>
        </w:rPr>
        <w:t xml:space="preserve"> </w:t>
      </w:r>
      <w:proofErr w:type="gramStart"/>
      <w:r w:rsidRPr="00813D85">
        <w:rPr>
          <w:sz w:val="28"/>
          <w:szCs w:val="28"/>
        </w:rPr>
        <w:t>здоровым</w:t>
      </w:r>
      <w:proofErr w:type="gramEnd"/>
      <w:r w:rsidRPr="00813D85">
        <w:rPr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3.4. Если в течение дня у ребенка появляются первые признаки заболевания (повышение температуры, сыпь, рвота, диарея), родители (законные представители) извещаются об этом и должны как можно быстрее забрать ребе</w:t>
      </w:r>
      <w:r w:rsidR="00F10404">
        <w:rPr>
          <w:sz w:val="28"/>
          <w:szCs w:val="28"/>
        </w:rPr>
        <w:t>нка из медицинского изолятора</w:t>
      </w:r>
      <w:proofErr w:type="gramStart"/>
      <w:r w:rsidR="00F10404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.</w:t>
      </w:r>
      <w:proofErr w:type="gramEnd"/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ДОУ</w:t>
      </w:r>
      <w:r w:rsidR="009A7EE0" w:rsidRPr="00812297">
        <w:rPr>
          <w:sz w:val="28"/>
          <w:szCs w:val="28"/>
        </w:rPr>
        <w:t xml:space="preserve"> оставляет за собой право принимать решение </w:t>
      </w:r>
      <w:r>
        <w:rPr>
          <w:sz w:val="28"/>
          <w:szCs w:val="28"/>
        </w:rPr>
        <w:t xml:space="preserve">о переводе ребенка в изолятор </w:t>
      </w:r>
      <w:r w:rsidR="009A7EE0" w:rsidRPr="00812297">
        <w:rPr>
          <w:sz w:val="28"/>
          <w:szCs w:val="28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медицинский работник.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3.6. В детском саду</w:t>
      </w:r>
      <w:r w:rsidR="009A7EE0" w:rsidRPr="00812297">
        <w:rPr>
          <w:sz w:val="28"/>
          <w:szCs w:val="28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3.7. Если у ребенка есть аллергия или другие особенности здоровья и развития, то родител</w:t>
      </w:r>
      <w:proofErr w:type="gramStart"/>
      <w:r w:rsidRPr="00812297">
        <w:rPr>
          <w:sz w:val="28"/>
          <w:szCs w:val="28"/>
        </w:rPr>
        <w:t>и(</w:t>
      </w:r>
      <w:proofErr w:type="gramEnd"/>
      <w:r w:rsidRPr="00812297">
        <w:rPr>
          <w:sz w:val="28"/>
          <w:szCs w:val="28"/>
        </w:rPr>
        <w:t>законные представители) должны поставить в известность воспитателя,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медицинского работника.</w:t>
      </w:r>
    </w:p>
    <w:p w:rsidR="00C049FF" w:rsidRPr="00812297" w:rsidRDefault="009A7EE0" w:rsidP="00C049FF">
      <w:pPr>
        <w:jc w:val="both"/>
        <w:rPr>
          <w:sz w:val="28"/>
          <w:szCs w:val="28"/>
        </w:rPr>
      </w:pPr>
      <w:r w:rsidRPr="00C2322E">
        <w:rPr>
          <w:sz w:val="28"/>
          <w:szCs w:val="28"/>
        </w:rPr>
        <w:t>3.8. О невозможности прихода ребенка по болезни или другой уважительной причине</w:t>
      </w:r>
      <w:r w:rsidR="00C049FF" w:rsidRPr="00C049FF">
        <w:rPr>
          <w:sz w:val="28"/>
          <w:szCs w:val="28"/>
        </w:rPr>
        <w:t xml:space="preserve"> </w:t>
      </w:r>
      <w:r w:rsidR="00C049FF">
        <w:rPr>
          <w:sz w:val="28"/>
          <w:szCs w:val="28"/>
        </w:rPr>
        <w:t xml:space="preserve">родители </w:t>
      </w:r>
      <w:r w:rsidR="00C049FF" w:rsidRPr="00FD1F69">
        <w:rPr>
          <w:sz w:val="28"/>
          <w:szCs w:val="28"/>
        </w:rPr>
        <w:t>обязаны уведомить воспитателя группы о причине отсутствия ребенка.</w:t>
      </w:r>
    </w:p>
    <w:p w:rsidR="00C049FF" w:rsidRPr="00443E41" w:rsidRDefault="009A7EE0" w:rsidP="00C049FF">
      <w:pPr>
        <w:jc w:val="both"/>
        <w:rPr>
          <w:sz w:val="28"/>
          <w:szCs w:val="28"/>
        </w:rPr>
      </w:pPr>
      <w:r w:rsidRPr="00C2322E">
        <w:rPr>
          <w:sz w:val="28"/>
          <w:szCs w:val="28"/>
        </w:rPr>
        <w:lastRenderedPageBreak/>
        <w:t xml:space="preserve"> </w:t>
      </w:r>
      <w:r w:rsidR="00F10404">
        <w:rPr>
          <w:sz w:val="28"/>
          <w:szCs w:val="28"/>
        </w:rPr>
        <w:t xml:space="preserve">3.9. </w:t>
      </w:r>
      <w:r w:rsidR="00C049FF" w:rsidRPr="00443E41">
        <w:rPr>
          <w:sz w:val="28"/>
          <w:szCs w:val="28"/>
        </w:rPr>
        <w:t>После перенесенного заболевания дети допускаются к посещению при наличии медицинского заключения (медицинской справки)</w:t>
      </w:r>
    </w:p>
    <w:p w:rsidR="00C049FF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3.10.Профилактические прививки проводятся в соответствии с национальным календарем профилактических прививок,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профилактические прививки проводятся только с письменного согласия родителей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(законных представителей).</w:t>
      </w:r>
    </w:p>
    <w:p w:rsidR="00C049FF" w:rsidRPr="00993D9F" w:rsidRDefault="009A7EE0" w:rsidP="00993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22E">
        <w:rPr>
          <w:rFonts w:ascii="Times New Roman" w:hAnsi="Times New Roman"/>
          <w:b/>
          <w:sz w:val="28"/>
          <w:szCs w:val="28"/>
        </w:rPr>
        <w:t>Внешний вид и одежда воспитанников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4.1. Родител</w:t>
      </w:r>
      <w:proofErr w:type="gramStart"/>
      <w:r w:rsidRPr="00812297">
        <w:rPr>
          <w:sz w:val="28"/>
          <w:szCs w:val="28"/>
        </w:rPr>
        <w:t>и(</w:t>
      </w:r>
      <w:proofErr w:type="gramEnd"/>
      <w:r w:rsidRPr="00812297">
        <w:rPr>
          <w:sz w:val="28"/>
          <w:szCs w:val="28"/>
        </w:rPr>
        <w:t>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 (мала); обувь должна легко сниматься и надеваться), следить за исправностью застежек (молний).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4.2. Родител</w:t>
      </w:r>
      <w:proofErr w:type="gramStart"/>
      <w:r w:rsidRPr="00812297">
        <w:rPr>
          <w:sz w:val="28"/>
          <w:szCs w:val="28"/>
        </w:rPr>
        <w:t>и(</w:t>
      </w:r>
      <w:proofErr w:type="gramEnd"/>
      <w:r w:rsidRPr="00812297">
        <w:rPr>
          <w:sz w:val="28"/>
          <w:szCs w:val="28"/>
        </w:rPr>
        <w:t>законные представители) должны приводить ребенка в опрятном виде, чистой одежде и обуви.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4.3. В группе у каждого воспитанника должна быть сменная обувь с фиксированной пятко</w:t>
      </w:r>
      <w:proofErr w:type="gramStart"/>
      <w:r w:rsidRPr="00812297">
        <w:rPr>
          <w:sz w:val="28"/>
          <w:szCs w:val="28"/>
        </w:rPr>
        <w:t>й(</w:t>
      </w:r>
      <w:proofErr w:type="gramEnd"/>
      <w:r w:rsidRPr="00812297">
        <w:rPr>
          <w:sz w:val="28"/>
          <w:szCs w:val="28"/>
        </w:rPr>
        <w:t>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C049FF" w:rsidRPr="00812297" w:rsidRDefault="00C049FF" w:rsidP="009A7EE0">
      <w:pPr>
        <w:jc w:val="both"/>
        <w:rPr>
          <w:sz w:val="28"/>
          <w:szCs w:val="28"/>
        </w:rPr>
      </w:pPr>
      <w:r w:rsidRPr="00C049FF">
        <w:rPr>
          <w:sz w:val="28"/>
          <w:szCs w:val="28"/>
        </w:rPr>
        <w:t>4.4. Для физкультурных и музыкальных занятий у ребенка дол</w:t>
      </w:r>
      <w:r>
        <w:rPr>
          <w:sz w:val="28"/>
          <w:szCs w:val="28"/>
        </w:rPr>
        <w:t xml:space="preserve">жны быть  трикотажные шорты и </w:t>
      </w:r>
      <w:r w:rsidRPr="00C049FF">
        <w:rPr>
          <w:sz w:val="28"/>
          <w:szCs w:val="28"/>
        </w:rPr>
        <w:t xml:space="preserve"> трикотажная футболка, а также чешки.</w:t>
      </w:r>
    </w:p>
    <w:p w:rsidR="009A7EE0" w:rsidRPr="00812297" w:rsidRDefault="00C049FF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A7EE0" w:rsidRPr="00812297">
        <w:rPr>
          <w:sz w:val="28"/>
          <w:szCs w:val="28"/>
        </w:rPr>
        <w:t xml:space="preserve">. Порядок в специально организованных в раздевальной </w:t>
      </w:r>
      <w:proofErr w:type="gramStart"/>
      <w:r w:rsidR="009A7EE0" w:rsidRPr="00812297">
        <w:rPr>
          <w:sz w:val="28"/>
          <w:szCs w:val="28"/>
        </w:rPr>
        <w:t>шкафах</w:t>
      </w:r>
      <w:proofErr w:type="gramEnd"/>
      <w:r w:rsidR="009A7EE0" w:rsidRPr="00812297">
        <w:rPr>
          <w:sz w:val="28"/>
          <w:szCs w:val="28"/>
        </w:rPr>
        <w:t xml:space="preserve"> для хранения обуви и одежды воспитанников поддерживают их родители (законные представители).</w:t>
      </w:r>
    </w:p>
    <w:p w:rsidR="009A7EE0" w:rsidRPr="00812297" w:rsidRDefault="00993D9F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A7EE0" w:rsidRPr="00812297">
        <w:rPr>
          <w:sz w:val="28"/>
          <w:szCs w:val="28"/>
        </w:rPr>
        <w:t>. Во избежание потери или случайного обмена вещей родители (законные представители) воспитанников маркируют их.</w:t>
      </w:r>
    </w:p>
    <w:p w:rsidR="00993D9F" w:rsidRPr="00812297" w:rsidRDefault="00993D9F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9A7EE0" w:rsidRPr="00812297">
        <w:rPr>
          <w:sz w:val="28"/>
          <w:szCs w:val="28"/>
        </w:rPr>
        <w:t>. Родители (законные представители) должны ежедневно проверять содержимое шкафов для одежды и обуви</w:t>
      </w:r>
      <w:r>
        <w:rPr>
          <w:sz w:val="28"/>
          <w:szCs w:val="28"/>
        </w:rPr>
        <w:t>.</w:t>
      </w:r>
    </w:p>
    <w:p w:rsidR="009A7EE0" w:rsidRPr="00DC6DDD" w:rsidRDefault="009A7EE0" w:rsidP="00C04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5.1. Родител</w:t>
      </w:r>
      <w:proofErr w:type="gramStart"/>
      <w:r w:rsidRPr="00812297">
        <w:rPr>
          <w:sz w:val="28"/>
          <w:szCs w:val="28"/>
        </w:rPr>
        <w:t>и(</w:t>
      </w:r>
      <w:proofErr w:type="gramEnd"/>
      <w:r w:rsidRPr="00812297">
        <w:rPr>
          <w:sz w:val="28"/>
          <w:szCs w:val="28"/>
        </w:rPr>
        <w:t>законные представители) должны своевременно сообщать воспитателям групп об изменении контактного номера телефона, места жительства.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5.2. Для обеспечения безопасности родители (законные представители) должны лично передавать детей воспитателю группы. 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5.3. Категорически запрещен приход ребенка дошкольного </w:t>
      </w:r>
      <w:r w:rsidR="00F10404">
        <w:rPr>
          <w:sz w:val="28"/>
          <w:szCs w:val="28"/>
        </w:rPr>
        <w:t>возраста в ДОУ</w:t>
      </w:r>
      <w:r w:rsidRPr="00812297">
        <w:rPr>
          <w:sz w:val="28"/>
          <w:szCs w:val="28"/>
        </w:rPr>
        <w:t xml:space="preserve"> и его уход без сопровождения родителей (законных представителей).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5.4.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5.5. Посторонним лицам запрещено находиться</w:t>
      </w:r>
      <w:r w:rsidR="00F10404">
        <w:rPr>
          <w:sz w:val="28"/>
          <w:szCs w:val="28"/>
        </w:rPr>
        <w:t xml:space="preserve"> в помещениях и на территории ДОУ</w:t>
      </w:r>
      <w:r w:rsidRPr="00812297">
        <w:rPr>
          <w:sz w:val="28"/>
          <w:szCs w:val="28"/>
        </w:rPr>
        <w:t xml:space="preserve"> без разрешения администрации.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5.6.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5.7.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5.8. Воспитанникам категорически запр</w:t>
      </w:r>
      <w:r w:rsidR="00F10404">
        <w:rPr>
          <w:sz w:val="28"/>
          <w:szCs w:val="28"/>
        </w:rPr>
        <w:t>ещается приносить в ДОУ</w:t>
      </w:r>
      <w:r w:rsidRPr="00812297">
        <w:rPr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5.9. Воспитан</w:t>
      </w:r>
      <w:r w:rsidR="00F10404">
        <w:rPr>
          <w:sz w:val="28"/>
          <w:szCs w:val="28"/>
        </w:rPr>
        <w:t>никам запрещается приносить в ДОУ</w:t>
      </w:r>
      <w:r w:rsidRPr="00812297">
        <w:rPr>
          <w:sz w:val="28"/>
          <w:szCs w:val="28"/>
        </w:rPr>
        <w:t xml:space="preserve"> жевательную резинку и другие продукты питания (конфеты,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печенье, сухарики, напитки и др.).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5.10. Запрещается оставлять коляски, </w:t>
      </w:r>
      <w:r w:rsidR="00F10404">
        <w:rPr>
          <w:sz w:val="28"/>
          <w:szCs w:val="28"/>
        </w:rPr>
        <w:t>санки, велосипеды в помещении</w:t>
      </w:r>
      <w:proofErr w:type="gramStart"/>
      <w:r w:rsidR="00F10404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.</w:t>
      </w:r>
      <w:proofErr w:type="gramEnd"/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5.11. Запрещается курение</w:t>
      </w:r>
      <w:r w:rsidR="00F10404">
        <w:rPr>
          <w:sz w:val="28"/>
          <w:szCs w:val="28"/>
        </w:rPr>
        <w:t xml:space="preserve"> в помещениях и на территории ДОУ</w:t>
      </w:r>
      <w:r w:rsidRPr="00812297">
        <w:rPr>
          <w:sz w:val="28"/>
          <w:szCs w:val="28"/>
        </w:rPr>
        <w:t>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5.12. За</w:t>
      </w:r>
      <w:r w:rsidR="00F10404">
        <w:rPr>
          <w:sz w:val="28"/>
          <w:szCs w:val="28"/>
        </w:rPr>
        <w:t>прещается въезд на территорию ДОУ</w:t>
      </w:r>
      <w:r w:rsidRPr="00812297">
        <w:rPr>
          <w:sz w:val="28"/>
          <w:szCs w:val="28"/>
        </w:rPr>
        <w:t xml:space="preserve"> на личном автотранспорте или такси.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5.13. При парковке личного автотранспорта необходимо оставлять свободным подъезд к воротам для въезда и выезда служеб</w:t>
      </w:r>
      <w:r w:rsidR="00F10404">
        <w:rPr>
          <w:sz w:val="28"/>
          <w:szCs w:val="28"/>
        </w:rPr>
        <w:t>ного транспорта на территорию ДОУ</w:t>
      </w:r>
      <w:r w:rsidRPr="00812297">
        <w:rPr>
          <w:sz w:val="28"/>
          <w:szCs w:val="28"/>
        </w:rPr>
        <w:t>.</w:t>
      </w:r>
    </w:p>
    <w:p w:rsidR="009A7EE0" w:rsidRDefault="009A7EE0" w:rsidP="00C04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8B">
        <w:rPr>
          <w:rFonts w:ascii="Times New Roman" w:hAnsi="Times New Roman"/>
          <w:b/>
          <w:sz w:val="28"/>
          <w:szCs w:val="28"/>
        </w:rPr>
        <w:t>Организация питания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>6.1. ДОУ</w:t>
      </w:r>
      <w:r w:rsidRPr="00812297">
        <w:rPr>
          <w:sz w:val="28"/>
          <w:szCs w:val="28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6.2. Организация питания</w:t>
      </w:r>
      <w:r>
        <w:rPr>
          <w:sz w:val="28"/>
          <w:szCs w:val="28"/>
        </w:rPr>
        <w:t xml:space="preserve"> воспитанников возлагается на ДОУ</w:t>
      </w:r>
      <w:r w:rsidRPr="00812297">
        <w:rPr>
          <w:sz w:val="28"/>
          <w:szCs w:val="28"/>
        </w:rPr>
        <w:t xml:space="preserve"> и осуществляется его штатным персоналом.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Питание </w:t>
      </w:r>
      <w:r w:rsidRPr="0081229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в соответствии с примерным двухнедельным</w:t>
      </w:r>
      <w:r w:rsidRPr="00812297">
        <w:rPr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воспитанник</w:t>
      </w:r>
      <w:r>
        <w:rPr>
          <w:sz w:val="28"/>
          <w:szCs w:val="28"/>
        </w:rPr>
        <w:t>ов и утвержденного заведующим ДОУ</w:t>
      </w:r>
      <w:r w:rsidRPr="00812297">
        <w:rPr>
          <w:sz w:val="28"/>
          <w:szCs w:val="28"/>
        </w:rPr>
        <w:t>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Меню </w:t>
      </w:r>
      <w:r w:rsidRPr="00812297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в соответствии с СанПиН 2.3/2</w:t>
      </w:r>
      <w:r w:rsidRPr="00812297">
        <w:rPr>
          <w:sz w:val="28"/>
          <w:szCs w:val="28"/>
        </w:rPr>
        <w:t>.</w:t>
      </w:r>
      <w:r>
        <w:rPr>
          <w:sz w:val="28"/>
          <w:szCs w:val="28"/>
        </w:rPr>
        <w:t>4.3590-20</w:t>
      </w:r>
      <w:r w:rsidRPr="00812297">
        <w:rPr>
          <w:sz w:val="28"/>
          <w:szCs w:val="28"/>
        </w:rPr>
        <w:t xml:space="preserve"> "Санитарно-</w:t>
      </w:r>
      <w:r>
        <w:rPr>
          <w:sz w:val="28"/>
          <w:szCs w:val="28"/>
        </w:rPr>
        <w:t>эпидемиологические требования к организации общественного питания населения</w:t>
      </w:r>
      <w:r w:rsidRPr="00812297">
        <w:rPr>
          <w:sz w:val="28"/>
          <w:szCs w:val="28"/>
        </w:rPr>
        <w:t>", утв. постановлением Главного государственного санитарного врача РФ от</w:t>
      </w:r>
      <w:r>
        <w:rPr>
          <w:sz w:val="28"/>
          <w:szCs w:val="28"/>
        </w:rPr>
        <w:t xml:space="preserve"> 27.10.2020 № 32</w:t>
      </w:r>
      <w:r w:rsidRPr="00812297">
        <w:rPr>
          <w:sz w:val="28"/>
          <w:szCs w:val="28"/>
        </w:rPr>
        <w:t>, и вывешивается на информационных стендах в группах.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6.5. Круглогодично,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 xml:space="preserve">непосредственно перед реализацией, </w:t>
      </w:r>
      <w:r>
        <w:rPr>
          <w:sz w:val="28"/>
          <w:szCs w:val="28"/>
        </w:rPr>
        <w:t>диетсестрой (медицинским работником)</w:t>
      </w:r>
      <w:r w:rsidRPr="00812297">
        <w:rPr>
          <w:sz w:val="28"/>
          <w:szCs w:val="28"/>
        </w:rPr>
        <w:t xml:space="preserve"> осуществляется С-витаминизация третьего блюда (компот,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кисель и т.п.).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6.6. Режим и кратность питания обучающихся устанавливается в соответствии с </w:t>
      </w:r>
      <w:r>
        <w:rPr>
          <w:sz w:val="28"/>
          <w:szCs w:val="28"/>
        </w:rPr>
        <w:t>длительностью их пребывания и соответствует 4</w:t>
      </w:r>
      <w:r w:rsidRPr="00812297">
        <w:rPr>
          <w:sz w:val="28"/>
          <w:szCs w:val="28"/>
        </w:rPr>
        <w:t>-х разовому питанию (в груп</w:t>
      </w:r>
      <w:r>
        <w:rPr>
          <w:sz w:val="28"/>
          <w:szCs w:val="28"/>
        </w:rPr>
        <w:t>пах с 10,5 часовым пребыванием).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6.7. Контроль над качеством питания (разнообразием),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витаминизацией блюд, закладкой продуктов питания, кулинарной обработкой,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выходом блюд, вкусовыми качествами пищи, санитарным состоянием пищеблока,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правильностью хранения, соблюдением сроков реализации продуктов возлагается на медицинский пе</w:t>
      </w:r>
      <w:r>
        <w:rPr>
          <w:sz w:val="28"/>
          <w:szCs w:val="28"/>
        </w:rPr>
        <w:t xml:space="preserve">рсонал, диетсестру и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ДОУ</w:t>
      </w:r>
      <w:r w:rsidRPr="00812297">
        <w:rPr>
          <w:sz w:val="28"/>
          <w:szCs w:val="28"/>
        </w:rPr>
        <w:t>.</w:t>
      </w:r>
    </w:p>
    <w:p w:rsidR="00993D9F" w:rsidRPr="00DC6DDD" w:rsidRDefault="00993D9F" w:rsidP="00993D9F">
      <w:pPr>
        <w:pStyle w:val="a3"/>
        <w:spacing w:after="0" w:line="240" w:lineRule="auto"/>
        <w:ind w:left="1637"/>
        <w:jc w:val="both"/>
        <w:rPr>
          <w:rFonts w:ascii="Times New Roman" w:hAnsi="Times New Roman"/>
          <w:b/>
          <w:sz w:val="28"/>
          <w:szCs w:val="28"/>
        </w:rPr>
      </w:pPr>
    </w:p>
    <w:p w:rsidR="009A7EE0" w:rsidRDefault="009A7EE0" w:rsidP="00C04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Игра и пребывание воспитанников на свежем воздухе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7.1. Организация прогулок и образовательная деятельность (занятия) с воспитанник</w:t>
      </w:r>
      <w:r>
        <w:rPr>
          <w:sz w:val="28"/>
          <w:szCs w:val="28"/>
        </w:rPr>
        <w:t xml:space="preserve">ами осуществляется педагогами </w:t>
      </w:r>
      <w:r w:rsidRPr="0081229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СП 2.4.3648-20</w:t>
      </w:r>
      <w:r w:rsidRPr="00812297">
        <w:rPr>
          <w:sz w:val="28"/>
          <w:szCs w:val="28"/>
        </w:rPr>
        <w:t xml:space="preserve"> "Санитарно-эпидемиологические требования к </w:t>
      </w:r>
      <w:r>
        <w:rPr>
          <w:sz w:val="28"/>
          <w:szCs w:val="28"/>
        </w:rPr>
        <w:t>организациям воспитания и обучения</w:t>
      </w:r>
      <w:r w:rsidRPr="00812297">
        <w:rPr>
          <w:sz w:val="28"/>
          <w:szCs w:val="28"/>
        </w:rPr>
        <w:t>,</w:t>
      </w:r>
      <w:r>
        <w:rPr>
          <w:sz w:val="28"/>
          <w:szCs w:val="28"/>
        </w:rPr>
        <w:t xml:space="preserve"> отдыха и оздоровления детей и молодежи», утвержденные </w:t>
      </w:r>
      <w:r w:rsidRPr="00812297">
        <w:rPr>
          <w:sz w:val="28"/>
          <w:szCs w:val="28"/>
        </w:rPr>
        <w:lastRenderedPageBreak/>
        <w:t>постановлением Главного государстве</w:t>
      </w:r>
      <w:r>
        <w:rPr>
          <w:sz w:val="28"/>
          <w:szCs w:val="28"/>
        </w:rPr>
        <w:t>нного санитарного врача РФ от 28.09.2020 № 28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7.2. 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</w:t>
      </w:r>
      <w:proofErr w:type="gramStart"/>
      <w:r w:rsidRPr="00812297">
        <w:rPr>
          <w:sz w:val="28"/>
          <w:szCs w:val="28"/>
        </w:rPr>
        <w:t>с</w:t>
      </w:r>
      <w:proofErr w:type="gramEnd"/>
      <w:r w:rsidRPr="00812297">
        <w:rPr>
          <w:sz w:val="28"/>
          <w:szCs w:val="28"/>
        </w:rPr>
        <w:t>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812297">
        <w:rPr>
          <w:sz w:val="28"/>
          <w:szCs w:val="28"/>
        </w:rPr>
        <w:t>. Зимой и в мокрую погоду рекомендуется, чтобы у воспитанника были запасные сухие варежки и одежда.</w:t>
      </w:r>
    </w:p>
    <w:p w:rsidR="00993D9F" w:rsidRDefault="00993D9F" w:rsidP="00993D9F">
      <w:pPr>
        <w:jc w:val="both"/>
        <w:rPr>
          <w:sz w:val="28"/>
          <w:szCs w:val="28"/>
        </w:rPr>
      </w:pPr>
      <w:r w:rsidRPr="000A21B5">
        <w:rPr>
          <w:sz w:val="28"/>
          <w:szCs w:val="28"/>
        </w:rPr>
        <w:t xml:space="preserve"> 7.4.Отказ от прогулки может быть связан с метеорологическими проявлениями: сильном </w:t>
      </w:r>
      <w:proofErr w:type="gramStart"/>
      <w:r w:rsidRPr="000A21B5">
        <w:rPr>
          <w:sz w:val="28"/>
          <w:szCs w:val="28"/>
        </w:rPr>
        <w:t>ветре</w:t>
      </w:r>
      <w:proofErr w:type="gramEnd"/>
      <w:r w:rsidRPr="000A21B5">
        <w:rPr>
          <w:sz w:val="28"/>
          <w:szCs w:val="28"/>
        </w:rPr>
        <w:t>, сильном морозе, ливневом дожде. Решение об отказе от прогулки принимает заведующий или лицо, его замещающее.</w:t>
      </w:r>
    </w:p>
    <w:p w:rsidR="00993D9F" w:rsidRPr="00DC6DDD" w:rsidRDefault="00993D9F" w:rsidP="00993D9F">
      <w:pPr>
        <w:pStyle w:val="a3"/>
        <w:spacing w:after="0" w:line="240" w:lineRule="auto"/>
        <w:ind w:left="1637"/>
        <w:jc w:val="both"/>
        <w:rPr>
          <w:rFonts w:ascii="Times New Roman" w:hAnsi="Times New Roman"/>
          <w:b/>
          <w:sz w:val="28"/>
          <w:szCs w:val="28"/>
        </w:rPr>
      </w:pPr>
    </w:p>
    <w:p w:rsidR="009A7EE0" w:rsidRPr="00DC6DDD" w:rsidRDefault="009A7EE0" w:rsidP="00C04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Права воспитанников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>8.1. В ДОУ</w:t>
      </w:r>
      <w:r w:rsidRPr="00812297">
        <w:rPr>
          <w:sz w:val="28"/>
          <w:szCs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>8.2. Воспитанники, посещающие ДОУ</w:t>
      </w:r>
      <w:r w:rsidRPr="00812297">
        <w:rPr>
          <w:sz w:val="28"/>
          <w:szCs w:val="28"/>
        </w:rPr>
        <w:t>, имеют право: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на предоставление условий для разностороннего развития с учётом возрастных и индивидуальных особенностей;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</w:t>
      </w:r>
      <w:proofErr w:type="gramStart"/>
      <w:r w:rsidRPr="00812297">
        <w:rPr>
          <w:sz w:val="28"/>
          <w:szCs w:val="28"/>
        </w:rPr>
        <w:t>)о</w:t>
      </w:r>
      <w:proofErr w:type="gramEnd"/>
      <w:r w:rsidRPr="00812297">
        <w:rPr>
          <w:sz w:val="28"/>
          <w:szCs w:val="28"/>
        </w:rPr>
        <w:t>тклонений в поведении;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получение психолого-педагогической,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логопедической, медицинской и социальной помощи;</w:t>
      </w:r>
    </w:p>
    <w:p w:rsidR="00993D9F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- в случае необходимости </w:t>
      </w:r>
      <w:proofErr w:type="gramStart"/>
      <w:r w:rsidRPr="00812297">
        <w:rPr>
          <w:sz w:val="28"/>
          <w:szCs w:val="28"/>
        </w:rPr>
        <w:t>обучение</w:t>
      </w:r>
      <w:proofErr w:type="gramEnd"/>
      <w:r w:rsidRPr="00812297">
        <w:rPr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свободное выражение собственных взглядов и убеждений;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развитие творческих способностей и интересов,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включая участие в конкурсах, смотрах-конкурсах, олимпиадах, выставках</w:t>
      </w:r>
      <w:r>
        <w:rPr>
          <w:sz w:val="28"/>
          <w:szCs w:val="28"/>
        </w:rPr>
        <w:t>, физкультурных</w:t>
      </w:r>
      <w:r w:rsidRPr="00812297">
        <w:rPr>
          <w:sz w:val="28"/>
          <w:szCs w:val="28"/>
        </w:rPr>
        <w:t xml:space="preserve"> и спортивных мероприятиях;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поощрение за успехи в образовательной,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творческой, спортивной деятельности;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получение дополнительных платных образовательных услуг.</w:t>
      </w:r>
    </w:p>
    <w:p w:rsidR="00993D9F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8.3. Педагогическая,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</w:p>
    <w:p w:rsidR="00993D9F" w:rsidRPr="00993D9F" w:rsidRDefault="00993D9F" w:rsidP="00993D9F">
      <w:pPr>
        <w:ind w:left="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993D9F">
        <w:rPr>
          <w:b/>
          <w:sz w:val="28"/>
          <w:szCs w:val="28"/>
        </w:rPr>
        <w:t>Поощрение и дисциплинарное воздействие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9.1 Меры дисциплинарн</w:t>
      </w:r>
      <w:r>
        <w:rPr>
          <w:sz w:val="28"/>
          <w:szCs w:val="28"/>
        </w:rPr>
        <w:t>ого взыскания к воспитанникам ДОУ</w:t>
      </w:r>
      <w:r w:rsidRPr="00812297">
        <w:rPr>
          <w:sz w:val="28"/>
          <w:szCs w:val="28"/>
        </w:rPr>
        <w:t xml:space="preserve"> не применяются.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9.2 Применение физического и (или) психического насилия</w:t>
      </w:r>
      <w:r>
        <w:rPr>
          <w:sz w:val="28"/>
          <w:szCs w:val="28"/>
        </w:rPr>
        <w:t xml:space="preserve"> по отношению к воспитанникам </w:t>
      </w:r>
      <w:r w:rsidRPr="00812297">
        <w:rPr>
          <w:sz w:val="28"/>
          <w:szCs w:val="28"/>
        </w:rPr>
        <w:t xml:space="preserve"> не допускается.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Дисциплина </w:t>
      </w:r>
      <w:r w:rsidRPr="00812297">
        <w:rPr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9.4 Поощрение воспитанников за успехи в образовательной,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спортивной, творческой деятельности проводится по итогам конкурсов, соревнований и других мероприятий в виде вручения грамот,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дипломов, благодарственных писем, сертификатов, сладких призов и подарков.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9.5. При возникновении вопросов по организации </w:t>
      </w:r>
      <w:proofErr w:type="spellStart"/>
      <w:r w:rsidRPr="00812297">
        <w:rPr>
          <w:sz w:val="28"/>
          <w:szCs w:val="28"/>
        </w:rPr>
        <w:t>воспитательно</w:t>
      </w:r>
      <w:proofErr w:type="spellEnd"/>
      <w:r w:rsidRPr="00812297">
        <w:rPr>
          <w:sz w:val="28"/>
          <w:szCs w:val="28"/>
        </w:rPr>
        <w:t>-образовательного процесса,</w:t>
      </w:r>
      <w:r>
        <w:rPr>
          <w:sz w:val="28"/>
          <w:szCs w:val="28"/>
        </w:rPr>
        <w:t xml:space="preserve"> пребыванию ребенка в ДОУ</w:t>
      </w:r>
      <w:r w:rsidRPr="00812297">
        <w:rPr>
          <w:sz w:val="28"/>
          <w:szCs w:val="28"/>
        </w:rPr>
        <w:t xml:space="preserve"> родителям (законным представителям) следует обсудить это с воспитателями </w:t>
      </w:r>
      <w:r>
        <w:rPr>
          <w:sz w:val="28"/>
          <w:szCs w:val="28"/>
        </w:rPr>
        <w:t>группы и (или) с руководством ДОУ (заведующий,</w:t>
      </w:r>
      <w:r w:rsidRPr="00812297">
        <w:rPr>
          <w:sz w:val="28"/>
          <w:szCs w:val="28"/>
        </w:rPr>
        <w:t xml:space="preserve"> старший воспитатель).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9.6. Спорные и конфликтные ситуации нужно разрешать только в отсутствии детей.</w:t>
      </w:r>
    </w:p>
    <w:p w:rsidR="00993D9F" w:rsidRPr="00DC6DDD" w:rsidRDefault="00993D9F" w:rsidP="00993D9F">
      <w:pPr>
        <w:pStyle w:val="a3"/>
        <w:spacing w:after="0" w:line="240" w:lineRule="auto"/>
        <w:ind w:left="16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4057A4">
        <w:rPr>
          <w:rFonts w:ascii="Times New Roman" w:hAnsi="Times New Roman"/>
          <w:b/>
          <w:sz w:val="28"/>
          <w:szCs w:val="28"/>
        </w:rPr>
        <w:t>Сотрудничество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10.1. Педагоги, администрация ДОУ тесно сотрудничают с родителями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</w:t>
      </w:r>
      <w:r>
        <w:rPr>
          <w:sz w:val="28"/>
          <w:szCs w:val="28"/>
        </w:rPr>
        <w:t>ей к педагогам и специалистам ДОУ</w:t>
      </w:r>
      <w:r w:rsidRPr="00812297">
        <w:rPr>
          <w:sz w:val="28"/>
          <w:szCs w:val="28"/>
        </w:rPr>
        <w:t xml:space="preserve"> в специально отведенное на это время.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10.3. Каждый родитель (законный представитель) имеет право принимать активное участие в </w:t>
      </w:r>
      <w:proofErr w:type="spellStart"/>
      <w:r w:rsidRPr="00812297">
        <w:rPr>
          <w:sz w:val="28"/>
          <w:szCs w:val="28"/>
        </w:rPr>
        <w:t>воспитательно</w:t>
      </w:r>
      <w:proofErr w:type="spellEnd"/>
      <w:r w:rsidRPr="00812297">
        <w:rPr>
          <w:sz w:val="28"/>
          <w:szCs w:val="28"/>
        </w:rPr>
        <w:t>-образовательном процессе, присутствовать на родительских собраниях группы, которую посещает их ребёнок, на</w:t>
      </w:r>
      <w:r>
        <w:rPr>
          <w:sz w:val="28"/>
          <w:szCs w:val="28"/>
        </w:rPr>
        <w:t xml:space="preserve"> общих родительских собраниях,</w:t>
      </w:r>
      <w:r w:rsidRPr="00812297">
        <w:rPr>
          <w:sz w:val="28"/>
          <w:szCs w:val="28"/>
        </w:rPr>
        <w:t xml:space="preserve"> вносить предложения по работе с воспитанниками, быть избранным путем голосования в</w:t>
      </w:r>
      <w:r>
        <w:rPr>
          <w:sz w:val="28"/>
          <w:szCs w:val="28"/>
        </w:rPr>
        <w:t xml:space="preserve"> Родительский комитет.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10.4. Родители (законные представители) воспитанников обязаны соблюдать и выполнять условия настоящих Правил, </w:t>
      </w:r>
      <w:r>
        <w:rPr>
          <w:sz w:val="28"/>
          <w:szCs w:val="28"/>
        </w:rPr>
        <w:t>договора об образовании между ДОУ</w:t>
      </w:r>
      <w:r w:rsidRPr="00812297">
        <w:rPr>
          <w:sz w:val="28"/>
          <w:szCs w:val="28"/>
        </w:rPr>
        <w:t xml:space="preserve"> и родителями (законными предст</w:t>
      </w:r>
      <w:r>
        <w:rPr>
          <w:sz w:val="28"/>
          <w:szCs w:val="28"/>
        </w:rPr>
        <w:t>авителями) воспитанника, Устава</w:t>
      </w:r>
      <w:r w:rsidRPr="00812297">
        <w:rPr>
          <w:sz w:val="28"/>
          <w:szCs w:val="28"/>
        </w:rPr>
        <w:t>.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10.5. Приветствуется активное участие родителей в жизни группы: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участие в праздниках и развлечениях,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родительских собраниях;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сопровождение детей на прогу</w:t>
      </w:r>
      <w:r>
        <w:rPr>
          <w:sz w:val="28"/>
          <w:szCs w:val="28"/>
        </w:rPr>
        <w:t>лках, экскурсиях за пределами детского сада</w:t>
      </w:r>
      <w:r w:rsidRPr="00812297">
        <w:rPr>
          <w:sz w:val="28"/>
          <w:szCs w:val="28"/>
        </w:rPr>
        <w:t>;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работа в родительском комитете группы.</w:t>
      </w:r>
    </w:p>
    <w:p w:rsidR="00993D9F" w:rsidRDefault="00993D9F" w:rsidP="00993D9F">
      <w:pPr>
        <w:jc w:val="both"/>
        <w:rPr>
          <w:b/>
          <w:sz w:val="28"/>
          <w:szCs w:val="28"/>
        </w:rPr>
      </w:pPr>
      <w:r w:rsidRPr="00812297">
        <w:rPr>
          <w:sz w:val="28"/>
          <w:szCs w:val="28"/>
        </w:rPr>
        <w:t xml:space="preserve">10.6.Если у родителей (законных представителей) возникли вопросы по организации </w:t>
      </w:r>
      <w:proofErr w:type="spellStart"/>
      <w:r w:rsidRPr="00812297">
        <w:rPr>
          <w:sz w:val="28"/>
          <w:szCs w:val="28"/>
        </w:rPr>
        <w:t>воспитательно</w:t>
      </w:r>
      <w:proofErr w:type="spellEnd"/>
      <w:r w:rsidRPr="00812297">
        <w:rPr>
          <w:sz w:val="28"/>
          <w:szCs w:val="28"/>
        </w:rPr>
        <w:t>-образовательного процесса, пребыванию ребенка в группе, следует: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обсудить их с воспитателями группы; если это не помогло решению проблемы,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необходимо обра</w:t>
      </w:r>
      <w:r>
        <w:rPr>
          <w:sz w:val="28"/>
          <w:szCs w:val="28"/>
        </w:rPr>
        <w:t>титься к старшему воспитателю или заведующему ДОУ</w:t>
      </w:r>
      <w:r w:rsidRPr="00812297">
        <w:rPr>
          <w:sz w:val="28"/>
          <w:szCs w:val="28"/>
        </w:rPr>
        <w:t>.</w:t>
      </w:r>
    </w:p>
    <w:p w:rsidR="00993D9F" w:rsidRDefault="00993D9F" w:rsidP="00993D9F">
      <w:pPr>
        <w:jc w:val="both"/>
        <w:rPr>
          <w:b/>
          <w:sz w:val="28"/>
          <w:szCs w:val="28"/>
        </w:rPr>
      </w:pPr>
    </w:p>
    <w:p w:rsidR="00993D9F" w:rsidRDefault="00993D9F" w:rsidP="00993D9F">
      <w:pPr>
        <w:jc w:val="both"/>
        <w:rPr>
          <w:b/>
          <w:sz w:val="28"/>
          <w:szCs w:val="28"/>
        </w:rPr>
      </w:pPr>
    </w:p>
    <w:p w:rsidR="00993D9F" w:rsidRPr="00812297" w:rsidRDefault="00993D9F" w:rsidP="00993D9F">
      <w:pPr>
        <w:jc w:val="center"/>
        <w:rPr>
          <w:b/>
          <w:sz w:val="28"/>
          <w:szCs w:val="28"/>
        </w:rPr>
      </w:pPr>
      <w:r w:rsidRPr="00812297">
        <w:rPr>
          <w:b/>
          <w:sz w:val="28"/>
          <w:szCs w:val="28"/>
        </w:rPr>
        <w:t>11.Заключительные положения</w:t>
      </w:r>
    </w:p>
    <w:p w:rsidR="00993D9F" w:rsidRPr="00812297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11</w:t>
      </w:r>
      <w:r>
        <w:rPr>
          <w:sz w:val="28"/>
          <w:szCs w:val="28"/>
        </w:rPr>
        <w:t>.1. Настоящи</w:t>
      </w:r>
      <w:r w:rsidRPr="00812297">
        <w:rPr>
          <w:sz w:val="28"/>
          <w:szCs w:val="28"/>
        </w:rPr>
        <w:t>е Правила принима</w:t>
      </w:r>
      <w:r>
        <w:rPr>
          <w:sz w:val="28"/>
          <w:szCs w:val="28"/>
        </w:rPr>
        <w:t>ю</w:t>
      </w:r>
      <w:r w:rsidRPr="00812297">
        <w:rPr>
          <w:sz w:val="28"/>
          <w:szCs w:val="28"/>
        </w:rPr>
        <w:t>тся педагогическим советом и утвержда</w:t>
      </w:r>
      <w:r>
        <w:rPr>
          <w:sz w:val="28"/>
          <w:szCs w:val="28"/>
        </w:rPr>
        <w:t>ются заведующим.</w:t>
      </w:r>
      <w:r w:rsidRPr="00812297">
        <w:rPr>
          <w:sz w:val="28"/>
          <w:szCs w:val="28"/>
        </w:rPr>
        <w:t xml:space="preserve"> Правила вступают в силу с момента их утверждения.</w:t>
      </w:r>
    </w:p>
    <w:p w:rsidR="00993D9F" w:rsidRDefault="00993D9F" w:rsidP="00993D9F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11.2. Срок действия данных Правил не органичен. Данные Правила действуют до принятия </w:t>
      </w:r>
      <w:proofErr w:type="gramStart"/>
      <w:r w:rsidRPr="00812297">
        <w:rPr>
          <w:sz w:val="28"/>
          <w:szCs w:val="28"/>
        </w:rPr>
        <w:t>новых</w:t>
      </w:r>
      <w:proofErr w:type="gramEnd"/>
      <w:r w:rsidRPr="00812297">
        <w:rPr>
          <w:sz w:val="28"/>
          <w:szCs w:val="28"/>
        </w:rPr>
        <w:t>.</w:t>
      </w:r>
    </w:p>
    <w:p w:rsidR="00993D9F" w:rsidRDefault="00993D9F" w:rsidP="00993D9F">
      <w:pPr>
        <w:jc w:val="both"/>
        <w:rPr>
          <w:sz w:val="28"/>
          <w:szCs w:val="28"/>
        </w:rPr>
      </w:pPr>
    </w:p>
    <w:p w:rsidR="00993D9F" w:rsidRDefault="00993D9F" w:rsidP="00993D9F">
      <w:pPr>
        <w:jc w:val="center"/>
        <w:rPr>
          <w:b/>
          <w:sz w:val="28"/>
          <w:szCs w:val="28"/>
        </w:rPr>
      </w:pPr>
    </w:p>
    <w:p w:rsidR="00993D9F" w:rsidRDefault="00993D9F" w:rsidP="00993D9F">
      <w:pPr>
        <w:jc w:val="center"/>
        <w:rPr>
          <w:b/>
          <w:sz w:val="28"/>
          <w:szCs w:val="28"/>
        </w:rPr>
      </w:pPr>
    </w:p>
    <w:p w:rsidR="00993D9F" w:rsidRDefault="00993D9F" w:rsidP="00993D9F">
      <w:pPr>
        <w:jc w:val="center"/>
        <w:rPr>
          <w:sz w:val="28"/>
          <w:szCs w:val="28"/>
        </w:rPr>
      </w:pPr>
    </w:p>
    <w:p w:rsidR="00993D9F" w:rsidRDefault="00993D9F" w:rsidP="00993D9F">
      <w:pPr>
        <w:jc w:val="center"/>
        <w:rPr>
          <w:sz w:val="28"/>
          <w:szCs w:val="28"/>
        </w:rPr>
      </w:pPr>
    </w:p>
    <w:p w:rsidR="00993D9F" w:rsidRDefault="00993D9F" w:rsidP="00993D9F">
      <w:pPr>
        <w:jc w:val="center"/>
        <w:rPr>
          <w:sz w:val="28"/>
          <w:szCs w:val="28"/>
        </w:rPr>
      </w:pPr>
    </w:p>
    <w:p w:rsidR="00993D9F" w:rsidRDefault="00993D9F" w:rsidP="00993D9F">
      <w:pPr>
        <w:jc w:val="center"/>
        <w:rPr>
          <w:sz w:val="28"/>
          <w:szCs w:val="28"/>
        </w:rPr>
      </w:pPr>
    </w:p>
    <w:p w:rsidR="00993D9F" w:rsidRDefault="00993D9F" w:rsidP="00993D9F">
      <w:pPr>
        <w:jc w:val="center"/>
        <w:rPr>
          <w:sz w:val="28"/>
          <w:szCs w:val="28"/>
        </w:rPr>
      </w:pPr>
    </w:p>
    <w:p w:rsidR="002443D3" w:rsidRPr="009A7EE0" w:rsidRDefault="002443D3" w:rsidP="009A7EE0">
      <w:pPr>
        <w:jc w:val="center"/>
        <w:rPr>
          <w:b/>
          <w:sz w:val="28"/>
          <w:szCs w:val="28"/>
        </w:rPr>
      </w:pPr>
    </w:p>
    <w:sectPr w:rsidR="002443D3" w:rsidRPr="009A7EE0" w:rsidSect="004B5D3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527"/>
    <w:multiLevelType w:val="hybridMultilevel"/>
    <w:tmpl w:val="D0B42AF0"/>
    <w:lvl w:ilvl="0" w:tplc="86D4EB2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0C62FE"/>
    <w:multiLevelType w:val="hybridMultilevel"/>
    <w:tmpl w:val="626A1A36"/>
    <w:lvl w:ilvl="0" w:tplc="1256C00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39B4DC9"/>
    <w:multiLevelType w:val="hybridMultilevel"/>
    <w:tmpl w:val="29E0B92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E0"/>
    <w:rsid w:val="000C0A2E"/>
    <w:rsid w:val="00207B2F"/>
    <w:rsid w:val="002443D3"/>
    <w:rsid w:val="00377BED"/>
    <w:rsid w:val="00420335"/>
    <w:rsid w:val="004B5D33"/>
    <w:rsid w:val="00870763"/>
    <w:rsid w:val="009570C0"/>
    <w:rsid w:val="00993D9F"/>
    <w:rsid w:val="009A076E"/>
    <w:rsid w:val="009A7EE0"/>
    <w:rsid w:val="009E1268"/>
    <w:rsid w:val="00B93CBE"/>
    <w:rsid w:val="00C049FF"/>
    <w:rsid w:val="00E51B10"/>
    <w:rsid w:val="00F10404"/>
    <w:rsid w:val="00F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2025-04-16T08:47:00Z</cp:lastPrinted>
  <dcterms:created xsi:type="dcterms:W3CDTF">2025-04-16T08:38:00Z</dcterms:created>
  <dcterms:modified xsi:type="dcterms:W3CDTF">2025-04-16T08:52:00Z</dcterms:modified>
</cp:coreProperties>
</file>