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BF" w:rsidRPr="001E56DA" w:rsidRDefault="001E56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1E56DA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«Журавлик»</w:t>
      </w:r>
      <w:r w:rsidRPr="001E56DA">
        <w:rPr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592"/>
        <w:gridCol w:w="395"/>
      </w:tblGrid>
      <w:tr w:rsidR="003C52B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2BF" w:rsidRPr="001E56DA" w:rsidRDefault="003C52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2BF" w:rsidRDefault="001E56D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 </w:t>
            </w:r>
          </w:p>
        </w:tc>
      </w:tr>
      <w:tr w:rsidR="003C52BF" w:rsidRPr="00C35C6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2BF" w:rsidRDefault="003C52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2BF" w:rsidRPr="001E56DA" w:rsidRDefault="001E56DA">
            <w:pPr>
              <w:rPr>
                <w:lang w:val="ru-RU"/>
              </w:rPr>
            </w:pPr>
            <w:r w:rsidRPr="001E5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E5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«Журавлик»</w:t>
            </w:r>
          </w:p>
        </w:tc>
      </w:tr>
      <w:tr w:rsidR="001E56D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2BF" w:rsidRPr="001E56DA" w:rsidRDefault="003C52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2BF" w:rsidRPr="001E56DA" w:rsidRDefault="001E56D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Карпичева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И.В.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2BF" w:rsidRPr="001E56DA" w:rsidRDefault="003C52BF">
            <w:pPr>
              <w:rPr>
                <w:lang w:val="ru-RU"/>
              </w:rPr>
            </w:pPr>
          </w:p>
        </w:tc>
      </w:tr>
      <w:tr w:rsidR="003C52B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2BF" w:rsidRDefault="003C52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2BF" w:rsidRPr="001E56DA" w:rsidRDefault="001E56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02.04.2025г.</w:t>
            </w:r>
          </w:p>
        </w:tc>
      </w:tr>
    </w:tbl>
    <w:p w:rsidR="003C52BF" w:rsidRPr="001E56DA" w:rsidRDefault="001E56DA" w:rsidP="004E12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ПУБЛИЧНЫЙ ДОКЛАД</w:t>
      </w:r>
      <w:r w:rsidRPr="001E56DA">
        <w:rPr>
          <w:lang w:val="ru-RU"/>
        </w:rPr>
        <w:br/>
      </w: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дошкольного образовательного учреждения</w:t>
      </w:r>
      <w:r w:rsidRPr="001E56DA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етский сад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«Журавлик</w:t>
      </w: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="00B70118"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</w:t>
      </w: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70118"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3C52BF" w:rsidRPr="001E56DA" w:rsidRDefault="001E56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Уважаемые родители и гости официального сайта!</w:t>
      </w:r>
    </w:p>
    <w:p w:rsidR="003C52BF" w:rsidRPr="001E56DA" w:rsidRDefault="001E56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Предлагаем вашему вниманию публичный доклад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4E125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 w:rsidR="004E125C">
        <w:rPr>
          <w:rFonts w:hAnsi="Times New Roman" w:cs="Times New Roman"/>
          <w:color w:val="000000"/>
          <w:sz w:val="24"/>
          <w:szCs w:val="24"/>
          <w:lang w:val="ru-RU"/>
        </w:rPr>
        <w:t>«Журавлик»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детский сад), в котором представлены результаты деятельности детского сада за 2023/2024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3C52BF" w:rsidRPr="001E56DA" w:rsidRDefault="001E56DA" w:rsidP="004E12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Цель настоящего доклада – обеспечить диалог и согласовать интересы всех участников образовательных отношений, проинформировать общественность, родителей (законных представителей) об образовательной деятельности, основных результатах функционирования детского сада, планируемых мероприятиях и направлениях его развития.</w:t>
      </w:r>
    </w:p>
    <w:p w:rsidR="003C52BF" w:rsidRPr="001E56DA" w:rsidRDefault="001E56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Часть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ОБЯЗАТЕЛЬНАЯ</w:t>
      </w:r>
    </w:p>
    <w:p w:rsidR="003C52BF" w:rsidRPr="004E125C" w:rsidRDefault="001E56DA" w:rsidP="004E125C">
      <w:pPr>
        <w:pStyle w:val="a3"/>
        <w:numPr>
          <w:ilvl w:val="0"/>
          <w:numId w:val="20"/>
        </w:num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E12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Общая характеристика</w:t>
      </w:r>
    </w:p>
    <w:p w:rsidR="004E125C" w:rsidRPr="000349E8" w:rsidRDefault="004E125C" w:rsidP="004E125C">
      <w:pPr>
        <w:spacing w:before="0" w:beforeAutospacing="0" w:after="0" w:afterAutospacing="0"/>
        <w:ind w:left="360"/>
        <w:rPr>
          <w:rFonts w:cstheme="minorHAnsi"/>
          <w:color w:val="000000"/>
          <w:sz w:val="24"/>
          <w:szCs w:val="24"/>
          <w:lang w:val="ru-RU"/>
        </w:rPr>
      </w:pPr>
      <w:r w:rsidRPr="000349E8">
        <w:rPr>
          <w:rFonts w:cstheme="minorHAnsi"/>
          <w:b/>
          <w:color w:val="000000"/>
          <w:sz w:val="24"/>
          <w:szCs w:val="24"/>
          <w:lang w:val="ru-RU"/>
        </w:rPr>
        <w:t>Тип учреждения</w:t>
      </w:r>
      <w:r w:rsidRPr="000349E8">
        <w:rPr>
          <w:rFonts w:cstheme="minorHAnsi"/>
          <w:color w:val="000000"/>
          <w:sz w:val="24"/>
          <w:szCs w:val="24"/>
          <w:lang w:val="ru-RU"/>
        </w:rPr>
        <w:t xml:space="preserve">: дошкольная образовательная организация </w:t>
      </w:r>
    </w:p>
    <w:p w:rsidR="004E125C" w:rsidRPr="000349E8" w:rsidRDefault="004E125C" w:rsidP="004E125C">
      <w:pPr>
        <w:spacing w:before="0" w:beforeAutospacing="0" w:after="0" w:afterAutospacing="0"/>
        <w:ind w:left="360"/>
        <w:rPr>
          <w:rFonts w:cstheme="minorHAnsi"/>
          <w:color w:val="000000"/>
          <w:sz w:val="24"/>
          <w:szCs w:val="24"/>
          <w:lang w:val="ru-RU"/>
        </w:rPr>
      </w:pPr>
      <w:r w:rsidRPr="000349E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349E8">
        <w:rPr>
          <w:rFonts w:cstheme="minorHAnsi"/>
          <w:b/>
          <w:color w:val="000000"/>
          <w:sz w:val="24"/>
          <w:szCs w:val="24"/>
          <w:lang w:val="ru-RU"/>
        </w:rPr>
        <w:t>Вид учреждения</w:t>
      </w:r>
      <w:r w:rsidRPr="000349E8">
        <w:rPr>
          <w:rFonts w:cstheme="minorHAnsi"/>
          <w:color w:val="000000"/>
          <w:sz w:val="24"/>
          <w:szCs w:val="24"/>
          <w:lang w:val="ru-RU"/>
        </w:rPr>
        <w:t xml:space="preserve">: </w:t>
      </w:r>
      <w:proofErr w:type="gramStart"/>
      <w:r w:rsidRPr="000349E8">
        <w:rPr>
          <w:rFonts w:cstheme="minorHAnsi"/>
          <w:color w:val="000000"/>
          <w:sz w:val="24"/>
          <w:szCs w:val="24"/>
          <w:lang w:val="ru-RU"/>
        </w:rPr>
        <w:t>бюджетное</w:t>
      </w:r>
      <w:proofErr w:type="gramEnd"/>
      <w:r w:rsidRPr="000349E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4E125C" w:rsidRPr="000349E8" w:rsidRDefault="004E125C" w:rsidP="004E125C">
      <w:pPr>
        <w:spacing w:before="0" w:beforeAutospacing="0" w:after="0" w:afterAutospacing="0"/>
        <w:ind w:left="360"/>
        <w:rPr>
          <w:rFonts w:cstheme="minorHAnsi"/>
          <w:color w:val="000000"/>
          <w:sz w:val="24"/>
          <w:szCs w:val="24"/>
          <w:lang w:val="ru-RU"/>
        </w:rPr>
      </w:pPr>
      <w:r w:rsidRPr="000349E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349E8">
        <w:rPr>
          <w:rFonts w:cstheme="minorHAnsi"/>
          <w:b/>
          <w:color w:val="000000"/>
          <w:sz w:val="24"/>
          <w:szCs w:val="24"/>
          <w:lang w:val="ru-RU"/>
        </w:rPr>
        <w:t>Статус</w:t>
      </w:r>
      <w:r w:rsidRPr="000349E8">
        <w:rPr>
          <w:rFonts w:cstheme="minorHAnsi"/>
          <w:color w:val="000000"/>
          <w:sz w:val="24"/>
          <w:szCs w:val="24"/>
          <w:lang w:val="ru-RU"/>
        </w:rPr>
        <w:t xml:space="preserve">: </w:t>
      </w:r>
      <w:proofErr w:type="gramStart"/>
      <w:r w:rsidRPr="000349E8">
        <w:rPr>
          <w:rFonts w:cstheme="minorHAnsi"/>
          <w:color w:val="000000"/>
          <w:sz w:val="24"/>
          <w:szCs w:val="24"/>
          <w:lang w:val="ru-RU"/>
        </w:rPr>
        <w:t>муниципальное</w:t>
      </w:r>
      <w:proofErr w:type="gramEnd"/>
      <w:r w:rsidRPr="000349E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4E125C" w:rsidRPr="000349E8" w:rsidRDefault="004E125C" w:rsidP="004E125C">
      <w:pPr>
        <w:spacing w:before="0" w:beforeAutospacing="0" w:after="0" w:afterAutospacing="0"/>
        <w:ind w:left="360"/>
        <w:rPr>
          <w:rFonts w:cstheme="minorHAnsi"/>
          <w:color w:val="000000"/>
          <w:sz w:val="24"/>
          <w:szCs w:val="24"/>
          <w:lang w:val="ru-RU"/>
        </w:rPr>
      </w:pPr>
      <w:r w:rsidRPr="000349E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349E8">
        <w:rPr>
          <w:rFonts w:cstheme="minorHAnsi"/>
          <w:b/>
          <w:color w:val="000000"/>
          <w:sz w:val="24"/>
          <w:szCs w:val="24"/>
          <w:lang w:val="ru-RU"/>
        </w:rPr>
        <w:t>Место нахождения ДОУ</w:t>
      </w:r>
      <w:r w:rsidRPr="000349E8">
        <w:rPr>
          <w:rFonts w:cstheme="minorHAnsi"/>
          <w:color w:val="000000"/>
          <w:sz w:val="24"/>
          <w:szCs w:val="24"/>
          <w:lang w:val="ru-RU"/>
        </w:rPr>
        <w:t xml:space="preserve">:  Брянская </w:t>
      </w:r>
      <w:proofErr w:type="spellStart"/>
      <w:r w:rsidRPr="000349E8">
        <w:rPr>
          <w:rFonts w:cstheme="minorHAnsi"/>
          <w:color w:val="000000"/>
          <w:sz w:val="24"/>
          <w:szCs w:val="24"/>
          <w:lang w:val="ru-RU"/>
        </w:rPr>
        <w:t>обл</w:t>
      </w:r>
      <w:proofErr w:type="spellEnd"/>
      <w:r w:rsidRPr="000349E8">
        <w:rPr>
          <w:rFonts w:cstheme="minorHAnsi"/>
          <w:color w:val="000000"/>
          <w:sz w:val="24"/>
          <w:szCs w:val="24"/>
          <w:lang w:val="ru-RU"/>
        </w:rPr>
        <w:t xml:space="preserve">, </w:t>
      </w:r>
      <w:proofErr w:type="spellStart"/>
      <w:r w:rsidRPr="000349E8">
        <w:rPr>
          <w:rFonts w:cstheme="minorHAnsi"/>
          <w:color w:val="000000"/>
          <w:sz w:val="24"/>
          <w:szCs w:val="24"/>
          <w:lang w:val="ru-RU"/>
        </w:rPr>
        <w:t>пгт</w:t>
      </w:r>
      <w:proofErr w:type="spellEnd"/>
      <w:r w:rsidRPr="000349E8">
        <w:rPr>
          <w:rFonts w:cstheme="minorHAnsi"/>
          <w:color w:val="000000"/>
          <w:sz w:val="24"/>
          <w:szCs w:val="24"/>
          <w:lang w:val="ru-RU"/>
        </w:rPr>
        <w:t xml:space="preserve"> Клетня, </w:t>
      </w:r>
      <w:proofErr w:type="spellStart"/>
      <w:r w:rsidRPr="000349E8">
        <w:rPr>
          <w:rFonts w:cstheme="minorHAnsi"/>
          <w:color w:val="000000"/>
          <w:sz w:val="24"/>
          <w:szCs w:val="24"/>
          <w:lang w:val="ru-RU"/>
        </w:rPr>
        <w:t>ул</w:t>
      </w:r>
      <w:proofErr w:type="gramStart"/>
      <w:r w:rsidRPr="000349E8">
        <w:rPr>
          <w:rFonts w:cstheme="minorHAnsi"/>
          <w:color w:val="000000"/>
          <w:sz w:val="24"/>
          <w:szCs w:val="24"/>
          <w:lang w:val="ru-RU"/>
        </w:rPr>
        <w:t>.Л</w:t>
      </w:r>
      <w:proofErr w:type="gramEnd"/>
      <w:r w:rsidRPr="000349E8">
        <w:rPr>
          <w:rFonts w:cstheme="minorHAnsi"/>
          <w:color w:val="000000"/>
          <w:sz w:val="24"/>
          <w:szCs w:val="24"/>
          <w:lang w:val="ru-RU"/>
        </w:rPr>
        <w:t>енина</w:t>
      </w:r>
      <w:proofErr w:type="spellEnd"/>
      <w:r w:rsidRPr="000349E8">
        <w:rPr>
          <w:rFonts w:cstheme="minorHAnsi"/>
          <w:color w:val="000000"/>
          <w:sz w:val="24"/>
          <w:szCs w:val="24"/>
          <w:lang w:val="ru-RU"/>
        </w:rPr>
        <w:t xml:space="preserve"> дом 114а</w:t>
      </w:r>
    </w:p>
    <w:p w:rsidR="004E125C" w:rsidRPr="000349E8" w:rsidRDefault="004E125C" w:rsidP="004E125C">
      <w:pPr>
        <w:spacing w:before="0" w:beforeAutospacing="0" w:after="0" w:afterAutospacing="0"/>
        <w:ind w:left="360"/>
        <w:rPr>
          <w:rFonts w:cstheme="minorHAnsi"/>
          <w:color w:val="000000"/>
          <w:sz w:val="24"/>
          <w:szCs w:val="24"/>
          <w:lang w:val="ru-RU"/>
        </w:rPr>
      </w:pPr>
      <w:r w:rsidRPr="000349E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349E8">
        <w:rPr>
          <w:rFonts w:cstheme="minorHAnsi"/>
          <w:b/>
          <w:color w:val="000000"/>
          <w:sz w:val="24"/>
          <w:szCs w:val="24"/>
          <w:lang w:val="ru-RU"/>
        </w:rPr>
        <w:t>Учредитель</w:t>
      </w:r>
      <w:r w:rsidRPr="000349E8">
        <w:rPr>
          <w:rFonts w:cstheme="minorHAnsi"/>
          <w:color w:val="000000"/>
          <w:sz w:val="24"/>
          <w:szCs w:val="24"/>
          <w:lang w:val="ru-RU"/>
        </w:rPr>
        <w:t>: Муниципальное образование – «</w:t>
      </w:r>
      <w:proofErr w:type="spellStart"/>
      <w:r w:rsidRPr="000349E8">
        <w:rPr>
          <w:rFonts w:cstheme="minorHAnsi"/>
          <w:color w:val="000000"/>
          <w:sz w:val="24"/>
          <w:szCs w:val="24"/>
          <w:lang w:val="ru-RU"/>
        </w:rPr>
        <w:t>Клетнянский</w:t>
      </w:r>
      <w:proofErr w:type="spellEnd"/>
      <w:r w:rsidRPr="000349E8">
        <w:rPr>
          <w:rFonts w:cstheme="minorHAnsi"/>
          <w:color w:val="000000"/>
          <w:sz w:val="24"/>
          <w:szCs w:val="24"/>
          <w:lang w:val="ru-RU"/>
        </w:rPr>
        <w:t xml:space="preserve"> муниципальный район». Функции и полномочия учредителя учреждения  осуществляет муниципальное  учреждение – Управление по делам образования, демографии, молодёжной политике, ФК и массовому спорту  администрации Клетнянского района </w:t>
      </w:r>
    </w:p>
    <w:p w:rsidR="004E125C" w:rsidRPr="000349E8" w:rsidRDefault="004E125C" w:rsidP="004E125C">
      <w:pPr>
        <w:spacing w:before="0" w:beforeAutospacing="0" w:after="0" w:afterAutospacing="0"/>
        <w:ind w:left="360"/>
        <w:rPr>
          <w:rFonts w:cstheme="minorHAnsi"/>
          <w:color w:val="000000"/>
          <w:sz w:val="24"/>
          <w:szCs w:val="24"/>
          <w:lang w:val="ru-RU"/>
        </w:rPr>
      </w:pPr>
      <w:r w:rsidRPr="000349E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349E8">
        <w:rPr>
          <w:rFonts w:cstheme="minorHAnsi"/>
          <w:b/>
          <w:color w:val="000000"/>
          <w:sz w:val="24"/>
          <w:szCs w:val="24"/>
          <w:lang w:val="ru-RU"/>
        </w:rPr>
        <w:t>Начальник управления образования</w:t>
      </w:r>
      <w:r w:rsidRPr="000349E8">
        <w:rPr>
          <w:rFonts w:cstheme="minorHAnsi"/>
          <w:color w:val="000000"/>
          <w:sz w:val="24"/>
          <w:szCs w:val="24"/>
          <w:lang w:val="ru-RU"/>
        </w:rPr>
        <w:t xml:space="preserve"> – </w:t>
      </w:r>
      <w:proofErr w:type="spellStart"/>
      <w:r w:rsidRPr="000349E8">
        <w:rPr>
          <w:rFonts w:cstheme="minorHAnsi"/>
          <w:color w:val="000000"/>
          <w:sz w:val="24"/>
          <w:szCs w:val="24"/>
          <w:lang w:val="ru-RU"/>
        </w:rPr>
        <w:t>Рединов</w:t>
      </w:r>
      <w:proofErr w:type="spellEnd"/>
      <w:r w:rsidRPr="000349E8">
        <w:rPr>
          <w:rFonts w:cstheme="minorHAnsi"/>
          <w:color w:val="000000"/>
          <w:sz w:val="24"/>
          <w:szCs w:val="24"/>
          <w:lang w:val="ru-RU"/>
        </w:rPr>
        <w:t xml:space="preserve"> Евгений Андреевич</w:t>
      </w:r>
    </w:p>
    <w:p w:rsidR="004E125C" w:rsidRPr="000349E8" w:rsidRDefault="004E125C" w:rsidP="004E125C">
      <w:pPr>
        <w:spacing w:before="0" w:beforeAutospacing="0" w:after="0" w:afterAutospacing="0"/>
        <w:ind w:left="360"/>
        <w:rPr>
          <w:rFonts w:cstheme="minorHAnsi"/>
          <w:color w:val="000000"/>
          <w:sz w:val="24"/>
          <w:szCs w:val="24"/>
          <w:lang w:val="ru-RU"/>
        </w:rPr>
      </w:pPr>
      <w:r w:rsidRPr="000349E8">
        <w:rPr>
          <w:rFonts w:cstheme="minorHAnsi"/>
          <w:b/>
          <w:color w:val="000000"/>
          <w:sz w:val="24"/>
          <w:szCs w:val="24"/>
          <w:lang w:val="ru-RU"/>
        </w:rPr>
        <w:t>Юридический адрес Учредителя</w:t>
      </w:r>
      <w:r w:rsidRPr="000349E8">
        <w:rPr>
          <w:rFonts w:cstheme="minorHAnsi"/>
          <w:color w:val="000000"/>
          <w:sz w:val="24"/>
          <w:szCs w:val="24"/>
          <w:lang w:val="ru-RU"/>
        </w:rPr>
        <w:t xml:space="preserve">: 242820, Брянская </w:t>
      </w:r>
      <w:proofErr w:type="spellStart"/>
      <w:proofErr w:type="gramStart"/>
      <w:r w:rsidRPr="000349E8">
        <w:rPr>
          <w:rFonts w:cstheme="minorHAnsi"/>
          <w:color w:val="000000"/>
          <w:sz w:val="24"/>
          <w:szCs w:val="24"/>
          <w:lang w:val="ru-RU"/>
        </w:rPr>
        <w:t>обл</w:t>
      </w:r>
      <w:proofErr w:type="spellEnd"/>
      <w:proofErr w:type="gramEnd"/>
      <w:r w:rsidRPr="000349E8">
        <w:rPr>
          <w:rFonts w:cstheme="minorHAnsi"/>
          <w:color w:val="000000"/>
          <w:sz w:val="24"/>
          <w:szCs w:val="24"/>
          <w:lang w:val="ru-RU"/>
        </w:rPr>
        <w:t xml:space="preserve">, </w:t>
      </w:r>
      <w:proofErr w:type="spellStart"/>
      <w:r w:rsidRPr="000349E8">
        <w:rPr>
          <w:rFonts w:cstheme="minorHAnsi"/>
          <w:color w:val="000000"/>
          <w:sz w:val="24"/>
          <w:szCs w:val="24"/>
          <w:lang w:val="ru-RU"/>
        </w:rPr>
        <w:t>Клетнянский</w:t>
      </w:r>
      <w:proofErr w:type="spellEnd"/>
      <w:r w:rsidRPr="000349E8">
        <w:rPr>
          <w:rFonts w:cstheme="minorHAnsi"/>
          <w:color w:val="000000"/>
          <w:sz w:val="24"/>
          <w:szCs w:val="24"/>
          <w:lang w:val="ru-RU"/>
        </w:rPr>
        <w:t xml:space="preserve"> район, </w:t>
      </w:r>
      <w:proofErr w:type="spellStart"/>
      <w:r w:rsidRPr="000349E8">
        <w:rPr>
          <w:rFonts w:cstheme="minorHAnsi"/>
          <w:color w:val="000000"/>
          <w:sz w:val="24"/>
          <w:szCs w:val="24"/>
          <w:lang w:val="ru-RU"/>
        </w:rPr>
        <w:t>пгт</w:t>
      </w:r>
      <w:proofErr w:type="spellEnd"/>
      <w:r w:rsidRPr="000349E8">
        <w:rPr>
          <w:rFonts w:cstheme="minorHAnsi"/>
          <w:color w:val="000000"/>
          <w:sz w:val="24"/>
          <w:szCs w:val="24"/>
          <w:lang w:val="ru-RU"/>
        </w:rPr>
        <w:t xml:space="preserve"> Клетня, ул. Ленина,92 </w:t>
      </w:r>
    </w:p>
    <w:p w:rsidR="004E125C" w:rsidRPr="000349E8" w:rsidRDefault="004E125C" w:rsidP="004E125C">
      <w:pPr>
        <w:spacing w:before="0" w:beforeAutospacing="0" w:after="0" w:afterAutospacing="0"/>
        <w:ind w:left="360"/>
        <w:rPr>
          <w:rFonts w:cstheme="minorHAnsi"/>
          <w:color w:val="000000"/>
          <w:sz w:val="24"/>
          <w:szCs w:val="24"/>
          <w:lang w:val="ru-RU"/>
        </w:rPr>
      </w:pPr>
      <w:r w:rsidRPr="000349E8">
        <w:rPr>
          <w:rFonts w:cstheme="minorHAnsi"/>
          <w:b/>
          <w:color w:val="000000"/>
          <w:sz w:val="24"/>
          <w:szCs w:val="24"/>
          <w:lang w:val="ru-RU"/>
        </w:rPr>
        <w:t xml:space="preserve"> Сайт</w:t>
      </w:r>
      <w:r w:rsidRPr="000349E8">
        <w:rPr>
          <w:rFonts w:cstheme="minorHAnsi"/>
          <w:color w:val="000000"/>
          <w:sz w:val="24"/>
          <w:szCs w:val="24"/>
          <w:lang w:val="ru-RU"/>
        </w:rPr>
        <w:t xml:space="preserve">- https://adm-kletnya.ru/ Тел. 8(48338) 9-13-49  </w:t>
      </w:r>
      <w:proofErr w:type="spellStart"/>
      <w:r w:rsidRPr="000349E8">
        <w:rPr>
          <w:rFonts w:cstheme="minorHAnsi"/>
          <w:color w:val="000000"/>
          <w:sz w:val="24"/>
          <w:szCs w:val="24"/>
          <w:lang w:val="ru-RU"/>
        </w:rPr>
        <w:t>Email</w:t>
      </w:r>
      <w:proofErr w:type="spellEnd"/>
      <w:r w:rsidRPr="000349E8">
        <w:rPr>
          <w:rFonts w:cstheme="minorHAnsi"/>
          <w:color w:val="000000"/>
          <w:sz w:val="24"/>
          <w:szCs w:val="24"/>
          <w:lang w:val="ru-RU"/>
        </w:rPr>
        <w:t>: klet-2007@yandex.ru</w:t>
      </w:r>
    </w:p>
    <w:p w:rsidR="004E125C" w:rsidRPr="000349E8" w:rsidRDefault="004E125C" w:rsidP="004E125C">
      <w:pPr>
        <w:spacing w:before="0" w:beforeAutospacing="0" w:after="0" w:afterAutospacing="0"/>
        <w:ind w:left="360"/>
        <w:rPr>
          <w:rFonts w:cstheme="minorHAnsi"/>
          <w:color w:val="000000"/>
          <w:sz w:val="24"/>
          <w:szCs w:val="24"/>
          <w:lang w:val="ru-RU"/>
        </w:rPr>
      </w:pPr>
      <w:r w:rsidRPr="000349E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349E8">
        <w:rPr>
          <w:rFonts w:cstheme="minorHAnsi"/>
          <w:b/>
          <w:color w:val="000000"/>
          <w:sz w:val="24"/>
          <w:szCs w:val="24"/>
          <w:lang w:val="ru-RU"/>
        </w:rPr>
        <w:t>Полное название образовательной организации в соответствии с Уставом</w:t>
      </w:r>
      <w:r w:rsidRPr="000349E8">
        <w:rPr>
          <w:rFonts w:cstheme="minorHAnsi"/>
          <w:color w:val="000000"/>
          <w:sz w:val="24"/>
          <w:szCs w:val="24"/>
          <w:lang w:val="ru-RU"/>
        </w:rPr>
        <w:t>: муниципальное бюджетное дошкольное образовательное учреждение детский сад «Журавлик»</w:t>
      </w:r>
    </w:p>
    <w:p w:rsidR="004E125C" w:rsidRPr="000349E8" w:rsidRDefault="004E125C" w:rsidP="004E125C">
      <w:pPr>
        <w:spacing w:before="0" w:beforeAutospacing="0" w:after="0" w:afterAutospacing="0"/>
        <w:ind w:left="360"/>
        <w:rPr>
          <w:rFonts w:cstheme="minorHAnsi"/>
          <w:color w:val="000000"/>
          <w:sz w:val="24"/>
          <w:szCs w:val="24"/>
          <w:lang w:val="ru-RU"/>
        </w:rPr>
      </w:pPr>
      <w:r w:rsidRPr="000349E8">
        <w:rPr>
          <w:rFonts w:cstheme="minorHAnsi"/>
          <w:b/>
          <w:color w:val="000000"/>
          <w:sz w:val="24"/>
          <w:szCs w:val="24"/>
          <w:lang w:val="ru-RU"/>
        </w:rPr>
        <w:t>Сокращенное название образовательной организации в соответствии с Уставом</w:t>
      </w:r>
      <w:r w:rsidRPr="000349E8">
        <w:rPr>
          <w:rFonts w:cstheme="minorHAnsi"/>
          <w:color w:val="000000"/>
          <w:sz w:val="24"/>
          <w:szCs w:val="24"/>
          <w:lang w:val="ru-RU"/>
        </w:rPr>
        <w:t xml:space="preserve">: МБДОУ д/с «Журавлик» п. Клетня Брянской области </w:t>
      </w:r>
    </w:p>
    <w:p w:rsidR="004E125C" w:rsidRPr="000349E8" w:rsidRDefault="004E125C" w:rsidP="004E125C">
      <w:pPr>
        <w:spacing w:before="0" w:beforeAutospacing="0" w:after="0" w:afterAutospacing="0"/>
        <w:ind w:left="360"/>
        <w:rPr>
          <w:rFonts w:cstheme="minorHAnsi"/>
          <w:color w:val="000000"/>
          <w:sz w:val="24"/>
          <w:szCs w:val="24"/>
          <w:lang w:val="ru-RU"/>
        </w:rPr>
      </w:pPr>
      <w:r w:rsidRPr="000349E8">
        <w:rPr>
          <w:rFonts w:cstheme="minorHAnsi"/>
          <w:b/>
          <w:color w:val="000000"/>
          <w:sz w:val="24"/>
          <w:szCs w:val="24"/>
          <w:lang w:val="ru-RU"/>
        </w:rPr>
        <w:t>Режим и график работы</w:t>
      </w:r>
      <w:r w:rsidRPr="000349E8">
        <w:rPr>
          <w:rFonts w:cstheme="minorHAnsi"/>
          <w:color w:val="000000"/>
          <w:sz w:val="24"/>
          <w:szCs w:val="24"/>
          <w:lang w:val="ru-RU"/>
        </w:rPr>
        <w:t xml:space="preserve">: Пятидневная рабочая неделя, 7.30– 18.00  </w:t>
      </w:r>
    </w:p>
    <w:p w:rsidR="004E125C" w:rsidRPr="000349E8" w:rsidRDefault="004E125C" w:rsidP="004E125C">
      <w:pPr>
        <w:spacing w:before="0" w:beforeAutospacing="0" w:after="0" w:afterAutospacing="0"/>
        <w:ind w:left="360"/>
        <w:rPr>
          <w:rFonts w:cstheme="minorHAnsi"/>
          <w:color w:val="000000"/>
          <w:sz w:val="24"/>
          <w:szCs w:val="24"/>
          <w:lang w:val="ru-RU"/>
        </w:rPr>
      </w:pPr>
      <w:r w:rsidRPr="000349E8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Суббота, воскресенье - выходные </w:t>
      </w:r>
    </w:p>
    <w:p w:rsidR="004E125C" w:rsidRPr="000349E8" w:rsidRDefault="004E125C" w:rsidP="004E125C">
      <w:pPr>
        <w:spacing w:before="0" w:beforeAutospacing="0" w:after="0" w:afterAutospacing="0"/>
        <w:ind w:left="360"/>
        <w:rPr>
          <w:rFonts w:cstheme="minorHAnsi"/>
          <w:color w:val="000000"/>
          <w:sz w:val="24"/>
          <w:szCs w:val="24"/>
          <w:lang w:val="ru-RU"/>
        </w:rPr>
      </w:pPr>
      <w:r w:rsidRPr="000349E8">
        <w:rPr>
          <w:rFonts w:cstheme="minorHAnsi"/>
          <w:b/>
          <w:color w:val="000000"/>
          <w:sz w:val="24"/>
          <w:szCs w:val="24"/>
          <w:lang w:val="ru-RU"/>
        </w:rPr>
        <w:t>Контактная информация</w:t>
      </w:r>
      <w:r w:rsidRPr="000349E8">
        <w:rPr>
          <w:rFonts w:cstheme="minorHAnsi"/>
          <w:color w:val="000000"/>
          <w:sz w:val="24"/>
          <w:szCs w:val="24"/>
          <w:lang w:val="ru-RU"/>
        </w:rPr>
        <w:t xml:space="preserve">: Телефон: 8(48338)9 -10 - 93 </w:t>
      </w:r>
    </w:p>
    <w:p w:rsidR="004E125C" w:rsidRPr="000349E8" w:rsidRDefault="004E125C" w:rsidP="004E125C">
      <w:pPr>
        <w:spacing w:before="0" w:beforeAutospacing="0" w:after="0" w:afterAutospacing="0"/>
        <w:ind w:left="360"/>
        <w:rPr>
          <w:rFonts w:cstheme="minorHAnsi"/>
          <w:color w:val="000000"/>
          <w:sz w:val="24"/>
          <w:szCs w:val="24"/>
          <w:lang w:val="ru-RU"/>
        </w:rPr>
      </w:pPr>
      <w:r w:rsidRPr="000349E8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                              Заведующая – </w:t>
      </w:r>
      <w:proofErr w:type="spellStart"/>
      <w:r w:rsidRPr="000349E8">
        <w:rPr>
          <w:rFonts w:cstheme="minorHAnsi"/>
          <w:color w:val="000000"/>
          <w:sz w:val="24"/>
          <w:szCs w:val="24"/>
          <w:lang w:val="ru-RU"/>
        </w:rPr>
        <w:t>Карпичева</w:t>
      </w:r>
      <w:proofErr w:type="spellEnd"/>
      <w:r w:rsidRPr="000349E8">
        <w:rPr>
          <w:rFonts w:cstheme="minorHAnsi"/>
          <w:color w:val="000000"/>
          <w:sz w:val="24"/>
          <w:szCs w:val="24"/>
          <w:lang w:val="ru-RU"/>
        </w:rPr>
        <w:t xml:space="preserve"> Ирина Викторовна                                                                                 </w:t>
      </w:r>
      <w:r w:rsidRPr="000349E8">
        <w:rPr>
          <w:rFonts w:cstheme="minorHAnsi"/>
          <w:b/>
          <w:color w:val="000000"/>
          <w:sz w:val="24"/>
          <w:szCs w:val="24"/>
          <w:lang w:val="ru-RU"/>
        </w:rPr>
        <w:t>адрес электронной почты</w:t>
      </w:r>
      <w:r w:rsidRPr="000349E8">
        <w:rPr>
          <w:rFonts w:cstheme="minorHAnsi"/>
          <w:color w:val="000000"/>
          <w:sz w:val="24"/>
          <w:szCs w:val="24"/>
          <w:lang w:val="ru-RU"/>
        </w:rPr>
        <w:t>: zhuravlik.sad@yandex.ru</w:t>
      </w:r>
    </w:p>
    <w:p w:rsidR="004E125C" w:rsidRPr="000349E8" w:rsidRDefault="004E125C" w:rsidP="004E125C">
      <w:pPr>
        <w:spacing w:before="0" w:beforeAutospacing="0" w:after="0" w:afterAutospacing="0"/>
        <w:ind w:left="360"/>
        <w:rPr>
          <w:rFonts w:cstheme="minorHAnsi"/>
          <w:color w:val="000000"/>
          <w:sz w:val="24"/>
          <w:szCs w:val="24"/>
          <w:lang w:val="ru-RU"/>
        </w:rPr>
      </w:pPr>
      <w:r w:rsidRPr="000349E8">
        <w:rPr>
          <w:rFonts w:cstheme="minorHAnsi"/>
          <w:b/>
          <w:color w:val="000000"/>
          <w:sz w:val="24"/>
          <w:szCs w:val="24"/>
          <w:lang w:val="ru-RU"/>
        </w:rPr>
        <w:t xml:space="preserve">     адрес сайта</w:t>
      </w:r>
      <w:r w:rsidRPr="000349E8">
        <w:rPr>
          <w:rFonts w:cstheme="minorHAnsi"/>
          <w:color w:val="000000"/>
          <w:sz w:val="24"/>
          <w:szCs w:val="24"/>
          <w:lang w:val="ru-RU"/>
        </w:rPr>
        <w:t>: https://kletnya-zhuravlik.ru/</w:t>
      </w:r>
    </w:p>
    <w:p w:rsidR="004E125C" w:rsidRPr="000349E8" w:rsidRDefault="004E125C" w:rsidP="004E125C">
      <w:pPr>
        <w:spacing w:before="0" w:beforeAutospacing="0" w:after="0" w:afterAutospacing="0"/>
        <w:ind w:left="360"/>
        <w:rPr>
          <w:rFonts w:cstheme="minorHAnsi"/>
          <w:color w:val="000000"/>
          <w:sz w:val="24"/>
          <w:szCs w:val="24"/>
          <w:lang w:val="ru-RU"/>
        </w:rPr>
      </w:pPr>
      <w:r w:rsidRPr="000349E8">
        <w:rPr>
          <w:rFonts w:cstheme="minorHAnsi"/>
          <w:b/>
          <w:color w:val="000000"/>
          <w:sz w:val="24"/>
          <w:szCs w:val="24"/>
          <w:lang w:val="ru-RU"/>
        </w:rPr>
        <w:t>Свидетельство о постановке на учет в налоговом органе</w:t>
      </w:r>
      <w:r w:rsidRPr="000349E8">
        <w:rPr>
          <w:rFonts w:cstheme="minorHAnsi"/>
          <w:color w:val="000000"/>
          <w:sz w:val="24"/>
          <w:szCs w:val="24"/>
          <w:lang w:val="ru-RU"/>
        </w:rPr>
        <w:t xml:space="preserve"> - Межрайонная инспекция Федеральной налоговой службы № 5 по Брянской области Дата постановки – 10 января 2013г. ИНН 3215003399 КПП 324501001</w:t>
      </w:r>
    </w:p>
    <w:p w:rsidR="004E125C" w:rsidRPr="000349E8" w:rsidRDefault="004E125C" w:rsidP="004E125C">
      <w:pPr>
        <w:spacing w:before="0" w:beforeAutospacing="0" w:after="0" w:afterAutospacing="0"/>
        <w:ind w:left="360"/>
        <w:rPr>
          <w:rFonts w:cstheme="minorHAnsi"/>
          <w:color w:val="000000"/>
          <w:sz w:val="24"/>
          <w:szCs w:val="24"/>
          <w:lang w:val="ru-RU"/>
        </w:rPr>
      </w:pPr>
      <w:r w:rsidRPr="000349E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349E8">
        <w:rPr>
          <w:rFonts w:cstheme="minorHAnsi"/>
          <w:color w:val="000000"/>
          <w:sz w:val="24"/>
          <w:szCs w:val="24"/>
          <w:lang w:val="ru-RU"/>
        </w:rPr>
        <w:tab/>
      </w:r>
      <w:r w:rsidRPr="000349E8">
        <w:rPr>
          <w:rFonts w:cstheme="minorHAnsi"/>
          <w:b/>
          <w:color w:val="000000"/>
          <w:sz w:val="24"/>
          <w:szCs w:val="24"/>
          <w:lang w:val="ru-RU"/>
        </w:rPr>
        <w:t>Свидетельство о внесении записи в Единый реестр юридических лиц</w:t>
      </w:r>
      <w:r w:rsidRPr="000349E8">
        <w:rPr>
          <w:rFonts w:cstheme="minorHAnsi"/>
          <w:color w:val="000000"/>
          <w:sz w:val="24"/>
          <w:szCs w:val="24"/>
          <w:lang w:val="ru-RU"/>
        </w:rPr>
        <w:t xml:space="preserve">: Свидетельство о государственной регистрации юридического лица — Дата регистрации — 19 марта 2013г. ОГРН —1023201738460 </w:t>
      </w:r>
    </w:p>
    <w:p w:rsidR="004E125C" w:rsidRPr="000349E8" w:rsidRDefault="004E125C" w:rsidP="004E125C">
      <w:pPr>
        <w:spacing w:before="0" w:beforeAutospacing="0" w:after="0" w:afterAutospacing="0"/>
        <w:ind w:left="360"/>
        <w:rPr>
          <w:rFonts w:cstheme="minorHAnsi"/>
          <w:color w:val="000000"/>
          <w:sz w:val="24"/>
          <w:szCs w:val="24"/>
          <w:lang w:val="ru-RU"/>
        </w:rPr>
      </w:pPr>
      <w:r w:rsidRPr="000349E8">
        <w:rPr>
          <w:rFonts w:cstheme="minorHAnsi"/>
          <w:color w:val="000000"/>
          <w:sz w:val="24"/>
          <w:szCs w:val="24"/>
          <w:lang w:val="ru-RU"/>
        </w:rPr>
        <w:t xml:space="preserve">       </w:t>
      </w:r>
      <w:r w:rsidRPr="000349E8">
        <w:rPr>
          <w:rFonts w:cstheme="minorHAnsi"/>
          <w:b/>
          <w:color w:val="000000"/>
          <w:sz w:val="24"/>
          <w:szCs w:val="24"/>
          <w:lang w:val="ru-RU"/>
        </w:rPr>
        <w:t>Свидетельство о государственной регистрации права на здание</w:t>
      </w:r>
      <w:r w:rsidRPr="000349E8">
        <w:rPr>
          <w:rFonts w:cstheme="minorHAnsi"/>
          <w:color w:val="000000"/>
          <w:sz w:val="24"/>
          <w:szCs w:val="24"/>
          <w:lang w:val="ru-RU"/>
        </w:rPr>
        <w:t xml:space="preserve"> — Управление Федеральной службы государственной регистрации кадастра и картографии по Брянской области 22.12.2012 года. Документ - основание: Постановление Администрации Клетнянского района Брянского района от 24.02.2011 №213 </w:t>
      </w:r>
    </w:p>
    <w:p w:rsidR="004E125C" w:rsidRPr="000349E8" w:rsidRDefault="004E125C" w:rsidP="004E125C">
      <w:pPr>
        <w:spacing w:before="0" w:beforeAutospacing="0" w:after="0" w:afterAutospacing="0"/>
        <w:ind w:left="360"/>
        <w:rPr>
          <w:rFonts w:cstheme="minorHAnsi"/>
          <w:color w:val="000000"/>
          <w:sz w:val="24"/>
          <w:szCs w:val="24"/>
          <w:lang w:val="ru-RU"/>
        </w:rPr>
      </w:pPr>
      <w:r w:rsidRPr="000349E8">
        <w:rPr>
          <w:rFonts w:cstheme="minorHAnsi"/>
          <w:color w:val="000000"/>
          <w:sz w:val="24"/>
          <w:szCs w:val="24"/>
          <w:lang w:val="ru-RU"/>
        </w:rPr>
        <w:t xml:space="preserve">       </w:t>
      </w:r>
      <w:r w:rsidRPr="000349E8">
        <w:rPr>
          <w:rFonts w:cstheme="minorHAnsi"/>
          <w:b/>
          <w:color w:val="000000"/>
          <w:sz w:val="24"/>
          <w:szCs w:val="24"/>
          <w:lang w:val="ru-RU"/>
        </w:rPr>
        <w:t>Вид, номер и дата регистрации права</w:t>
      </w:r>
      <w:r w:rsidRPr="000349E8">
        <w:rPr>
          <w:rFonts w:cstheme="minorHAnsi"/>
          <w:color w:val="000000"/>
          <w:sz w:val="24"/>
          <w:szCs w:val="24"/>
          <w:lang w:val="ru-RU"/>
        </w:rPr>
        <w:t xml:space="preserve">: Оперативное управление, №32-32-15/005/2008-319  </w:t>
      </w:r>
    </w:p>
    <w:p w:rsidR="004E125C" w:rsidRPr="000349E8" w:rsidRDefault="004E125C" w:rsidP="004E125C">
      <w:pPr>
        <w:spacing w:before="0" w:beforeAutospacing="0" w:after="0" w:afterAutospacing="0"/>
        <w:ind w:left="360"/>
        <w:rPr>
          <w:rFonts w:cstheme="minorHAnsi"/>
          <w:color w:val="000000"/>
          <w:sz w:val="24"/>
          <w:szCs w:val="24"/>
          <w:lang w:val="ru-RU"/>
        </w:rPr>
      </w:pPr>
      <w:r w:rsidRPr="000349E8">
        <w:rPr>
          <w:rFonts w:cstheme="minorHAnsi"/>
          <w:color w:val="000000"/>
          <w:sz w:val="24"/>
          <w:szCs w:val="24"/>
          <w:lang w:val="ru-RU"/>
        </w:rPr>
        <w:t xml:space="preserve">     </w:t>
      </w:r>
      <w:r w:rsidRPr="000349E8">
        <w:rPr>
          <w:rFonts w:cstheme="minorHAnsi"/>
          <w:b/>
          <w:color w:val="000000"/>
          <w:sz w:val="24"/>
          <w:szCs w:val="24"/>
          <w:lang w:val="ru-RU"/>
        </w:rPr>
        <w:t xml:space="preserve">Лицензия на </w:t>
      </w:r>
      <w:proofErr w:type="gramStart"/>
      <w:r w:rsidRPr="000349E8">
        <w:rPr>
          <w:rFonts w:cstheme="minorHAnsi"/>
          <w:b/>
          <w:color w:val="000000"/>
          <w:sz w:val="24"/>
          <w:szCs w:val="24"/>
          <w:lang w:val="ru-RU"/>
        </w:rPr>
        <w:t>право ведения</w:t>
      </w:r>
      <w:proofErr w:type="gramEnd"/>
      <w:r w:rsidRPr="000349E8">
        <w:rPr>
          <w:rFonts w:cstheme="minorHAnsi"/>
          <w:b/>
          <w:color w:val="000000"/>
          <w:sz w:val="24"/>
          <w:szCs w:val="24"/>
          <w:lang w:val="ru-RU"/>
        </w:rPr>
        <w:t xml:space="preserve"> образовательной деятельности</w:t>
      </w:r>
      <w:r w:rsidRPr="000349E8">
        <w:rPr>
          <w:rFonts w:cstheme="minorHAnsi"/>
          <w:color w:val="000000"/>
          <w:sz w:val="24"/>
          <w:szCs w:val="24"/>
          <w:lang w:val="ru-RU"/>
        </w:rPr>
        <w:t xml:space="preserve">: 32Л01№0002881, Рег.№ 4142 от 02.08.2016. (срок действия лицензии – бессрочно). </w:t>
      </w:r>
    </w:p>
    <w:p w:rsidR="004E125C" w:rsidRPr="000349E8" w:rsidRDefault="004E125C" w:rsidP="004E125C">
      <w:pPr>
        <w:spacing w:before="0" w:beforeAutospacing="0" w:after="0" w:afterAutospacing="0"/>
        <w:ind w:left="360"/>
        <w:rPr>
          <w:rFonts w:cstheme="minorHAnsi"/>
          <w:color w:val="000000"/>
          <w:sz w:val="24"/>
          <w:szCs w:val="24"/>
          <w:lang w:val="ru-RU"/>
        </w:rPr>
      </w:pPr>
      <w:r w:rsidRPr="000349E8">
        <w:rPr>
          <w:rFonts w:cstheme="minorHAnsi"/>
          <w:color w:val="000000"/>
          <w:sz w:val="24"/>
          <w:szCs w:val="24"/>
          <w:lang w:val="ru-RU"/>
        </w:rPr>
        <w:t xml:space="preserve">  </w:t>
      </w:r>
      <w:r w:rsidRPr="000349E8">
        <w:rPr>
          <w:rFonts w:cstheme="minorHAnsi"/>
          <w:b/>
          <w:color w:val="000000"/>
          <w:sz w:val="24"/>
          <w:szCs w:val="24"/>
          <w:lang w:val="ru-RU"/>
        </w:rPr>
        <w:t>Устав</w:t>
      </w:r>
      <w:r w:rsidRPr="000349E8">
        <w:rPr>
          <w:rFonts w:cstheme="minorHAnsi"/>
          <w:color w:val="000000"/>
          <w:sz w:val="24"/>
          <w:szCs w:val="24"/>
          <w:lang w:val="ru-RU"/>
        </w:rPr>
        <w:t xml:space="preserve"> МБДОУ д/с «Журавлик» </w:t>
      </w:r>
      <w:proofErr w:type="spellStart"/>
      <w:r w:rsidRPr="000349E8">
        <w:rPr>
          <w:rFonts w:cstheme="minorHAnsi"/>
          <w:color w:val="000000"/>
          <w:sz w:val="24"/>
          <w:szCs w:val="24"/>
          <w:lang w:val="ru-RU"/>
        </w:rPr>
        <w:t>пгт</w:t>
      </w:r>
      <w:proofErr w:type="spellEnd"/>
      <w:r w:rsidRPr="000349E8">
        <w:rPr>
          <w:rFonts w:cstheme="minorHAnsi"/>
          <w:color w:val="000000"/>
          <w:sz w:val="24"/>
          <w:szCs w:val="24"/>
          <w:lang w:val="ru-RU"/>
        </w:rPr>
        <w:t xml:space="preserve"> Клетня Брянской области утвержден Постановлением администрации Клетнянского района от 28.01.2016г. №55. </w:t>
      </w:r>
    </w:p>
    <w:p w:rsidR="004E125C" w:rsidRPr="000349E8" w:rsidRDefault="004E125C" w:rsidP="004E125C">
      <w:pPr>
        <w:spacing w:before="0" w:beforeAutospacing="0" w:after="0" w:afterAutospacing="0"/>
        <w:ind w:left="360"/>
        <w:rPr>
          <w:rFonts w:cstheme="minorHAnsi"/>
          <w:color w:val="000000"/>
          <w:sz w:val="24"/>
          <w:szCs w:val="24"/>
          <w:lang w:val="ru-RU"/>
        </w:rPr>
      </w:pPr>
      <w:r w:rsidRPr="000349E8">
        <w:rPr>
          <w:rFonts w:cstheme="minorHAnsi"/>
          <w:color w:val="000000"/>
          <w:sz w:val="24"/>
          <w:szCs w:val="24"/>
          <w:lang w:val="ru-RU"/>
        </w:rPr>
        <w:t xml:space="preserve">      Детский сад находится в центре п. Клетня</w:t>
      </w:r>
      <w:proofErr w:type="gramStart"/>
      <w:r w:rsidRPr="000349E8">
        <w:rPr>
          <w:rFonts w:cstheme="minorHAnsi"/>
          <w:color w:val="000000"/>
          <w:sz w:val="24"/>
          <w:szCs w:val="24"/>
          <w:lang w:val="ru-RU"/>
        </w:rPr>
        <w:t xml:space="preserve"> ,</w:t>
      </w:r>
      <w:proofErr w:type="gramEnd"/>
      <w:r w:rsidRPr="000349E8">
        <w:rPr>
          <w:rFonts w:cstheme="minorHAnsi"/>
          <w:color w:val="000000"/>
          <w:sz w:val="24"/>
          <w:szCs w:val="24"/>
          <w:lang w:val="ru-RU"/>
        </w:rPr>
        <w:t xml:space="preserve"> окружен жилыми домами. </w:t>
      </w:r>
    </w:p>
    <w:p w:rsidR="004E125C" w:rsidRPr="000349E8" w:rsidRDefault="004E125C" w:rsidP="004E125C">
      <w:pPr>
        <w:spacing w:before="0" w:beforeAutospacing="0" w:after="0" w:afterAutospacing="0"/>
        <w:ind w:left="360"/>
        <w:rPr>
          <w:rFonts w:cstheme="minorHAnsi"/>
          <w:color w:val="000000"/>
          <w:sz w:val="24"/>
          <w:szCs w:val="24"/>
          <w:lang w:val="ru-RU"/>
        </w:rPr>
      </w:pPr>
      <w:r w:rsidRPr="000349E8">
        <w:rPr>
          <w:rFonts w:cstheme="minorHAnsi"/>
          <w:color w:val="000000"/>
          <w:sz w:val="24"/>
          <w:szCs w:val="24"/>
          <w:lang w:val="ru-RU"/>
        </w:rPr>
        <w:t xml:space="preserve">Развитая сеть транспортных коммуникаций делает детский сад доступным для населения. Дошкольное учреждение пользуется спросом у родителей. </w:t>
      </w:r>
    </w:p>
    <w:p w:rsidR="004E125C" w:rsidRPr="000349E8" w:rsidRDefault="004E125C" w:rsidP="004E125C">
      <w:pPr>
        <w:spacing w:before="0" w:beforeAutospacing="0" w:after="0" w:afterAutospacing="0"/>
        <w:ind w:left="360"/>
        <w:rPr>
          <w:rFonts w:cstheme="minorHAnsi"/>
          <w:color w:val="000000"/>
          <w:sz w:val="24"/>
          <w:szCs w:val="24"/>
          <w:lang w:val="ru-RU"/>
        </w:rPr>
      </w:pPr>
      <w:r w:rsidRPr="000349E8">
        <w:rPr>
          <w:rFonts w:cstheme="minorHAnsi"/>
          <w:color w:val="000000"/>
          <w:sz w:val="24"/>
          <w:szCs w:val="24"/>
          <w:lang w:val="ru-RU"/>
        </w:rPr>
        <w:t xml:space="preserve">      Управление МБДОУ д/с «Журавлик»  осуществляется в соответствии с действующим законодательством Российской Федерации: Законом РФ «Об образовании» от 29.12.2012 г. №273-ФЗ, Приказом Министерства просвещения Российской Федерации от 31 июля 2020г.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 В детском саду разработан пакет документов, регламентирующих  деятельность МБДОУ д/с «Журавлик»</w:t>
      </w:r>
      <w:proofErr w:type="gramStart"/>
      <w:r w:rsidRPr="000349E8">
        <w:rPr>
          <w:rFonts w:cstheme="minorHAnsi"/>
          <w:color w:val="000000"/>
          <w:sz w:val="24"/>
          <w:szCs w:val="24"/>
          <w:lang w:val="ru-RU"/>
        </w:rPr>
        <w:t xml:space="preserve"> :</w:t>
      </w:r>
      <w:proofErr w:type="gramEnd"/>
      <w:r w:rsidRPr="000349E8">
        <w:rPr>
          <w:rFonts w:cstheme="minorHAnsi"/>
          <w:color w:val="000000"/>
          <w:sz w:val="24"/>
          <w:szCs w:val="24"/>
          <w:lang w:val="ru-RU"/>
        </w:rPr>
        <w:t xml:space="preserve"> устав, локальные акты, договоры с родителями (законными представителями), педагогическими работниками, техническим персоналом, должностные инструкции. Имеющаяся структура системы управления соответствует Уставу и функциональным задачам МБДОУ д/с «Журавлик».</w:t>
      </w:r>
    </w:p>
    <w:p w:rsidR="004E125C" w:rsidRPr="000349E8" w:rsidRDefault="004E125C" w:rsidP="004E125C">
      <w:pPr>
        <w:spacing w:before="0" w:beforeAutospacing="0" w:after="0" w:afterAutospacing="0"/>
        <w:ind w:left="360"/>
        <w:rPr>
          <w:rFonts w:cstheme="minorHAnsi"/>
          <w:color w:val="000000"/>
          <w:sz w:val="24"/>
          <w:szCs w:val="24"/>
          <w:lang w:val="ru-RU"/>
        </w:rPr>
      </w:pPr>
      <w:r w:rsidRPr="000349E8">
        <w:rPr>
          <w:rFonts w:cstheme="minorHAnsi"/>
          <w:color w:val="000000"/>
          <w:sz w:val="24"/>
          <w:szCs w:val="24"/>
          <w:lang w:val="ru-RU"/>
        </w:rPr>
        <w:t xml:space="preserve">     В ДОУ функционируют коллегиальные органы управления: Общее собрание работников, Педагогический совет, Родительский комитет. Деятельность коллегиальных органов управления осуществляется в соответствии с Положениями: Положение об Общем собрании работников, Положение о Педагогическом совете, Положение о родительском комитете. Структура, порядок формирования, срок полномочий и компетенция органов управления ДОУ, принятие ими решений устанавливаются на заседании соответствующих коллегиальных органов управления в соответствии с законодательством Российской Федерации.  </w:t>
      </w:r>
    </w:p>
    <w:p w:rsidR="004E125C" w:rsidRPr="000349E8" w:rsidRDefault="004E125C" w:rsidP="004E125C">
      <w:pPr>
        <w:spacing w:before="0" w:beforeAutospacing="0" w:after="0" w:afterAutospacing="0"/>
        <w:ind w:left="360"/>
        <w:rPr>
          <w:rFonts w:cstheme="minorHAnsi"/>
          <w:color w:val="000000"/>
          <w:sz w:val="24"/>
          <w:szCs w:val="24"/>
          <w:lang w:val="ru-RU"/>
        </w:rPr>
      </w:pPr>
      <w:r w:rsidRPr="000349E8">
        <w:rPr>
          <w:rFonts w:cstheme="minorHAnsi"/>
          <w:color w:val="000000"/>
          <w:sz w:val="24"/>
          <w:szCs w:val="24"/>
          <w:lang w:val="ru-RU"/>
        </w:rPr>
        <w:t xml:space="preserve">          В детском саду соблюдаются социальные гарантии участников образовательного процесса. Контроль является неотъемлемой частью управленческой системы ДОУ. В течение учебного года за педагогической деятельностью осуществлялся контроль разных видов (предупредительный, оперативный, тематический, фронтальный и др.) со стороны заведующего, старшего воспитателя, заведующего хозяйственной частью. Результаты контроля обсуждались на рабочих совещаниях и педагогических советах с целью дальнейшего совершенствования образовательной работы. Все виды контроля проводятся с целью изучения образовательного процесса и своевременного оказания помощи педагогам и коррекции педагогического процесса, являются действенным </w:t>
      </w:r>
      <w:r w:rsidRPr="000349E8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средством стимулирования педагогов и всего коллектива к повышению качества образования.  </w:t>
      </w:r>
    </w:p>
    <w:p w:rsidR="004E125C" w:rsidRPr="000349E8" w:rsidRDefault="004E125C" w:rsidP="004E125C">
      <w:pPr>
        <w:spacing w:before="0" w:beforeAutospacing="0" w:after="0" w:afterAutospacing="0"/>
        <w:ind w:left="360"/>
        <w:rPr>
          <w:rFonts w:cstheme="minorHAnsi"/>
          <w:color w:val="000000"/>
          <w:sz w:val="24"/>
          <w:szCs w:val="24"/>
          <w:lang w:val="ru-RU"/>
        </w:rPr>
      </w:pPr>
      <w:r w:rsidRPr="000349E8">
        <w:rPr>
          <w:rFonts w:cstheme="minorHAnsi"/>
          <w:color w:val="000000"/>
          <w:sz w:val="24"/>
          <w:szCs w:val="24"/>
          <w:lang w:val="ru-RU"/>
        </w:rPr>
        <w:t xml:space="preserve">        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дошкольного учреждения.  </w:t>
      </w:r>
    </w:p>
    <w:p w:rsidR="000349E8" w:rsidRPr="000349E8" w:rsidRDefault="001E56DA" w:rsidP="000349E8">
      <w:pPr>
        <w:spacing w:before="0" w:beforeAutospacing="0" w:after="0" w:afterAutospacing="0"/>
        <w:ind w:left="360"/>
        <w:rPr>
          <w:rFonts w:cstheme="minorHAnsi"/>
          <w:color w:val="000000"/>
          <w:sz w:val="24"/>
          <w:szCs w:val="24"/>
          <w:lang w:val="ru-RU"/>
        </w:rPr>
      </w:pPr>
      <w:r w:rsidRPr="000349E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Местонахождение, удобство транспортного расположения: </w:t>
      </w:r>
      <w:r w:rsidRPr="000349E8">
        <w:rPr>
          <w:rFonts w:cstheme="minorHAnsi"/>
          <w:color w:val="000000"/>
          <w:sz w:val="24"/>
          <w:szCs w:val="24"/>
          <w:lang w:val="ru-RU"/>
        </w:rPr>
        <w:t xml:space="preserve">здание и участок детского сада расположены в зоне с особыми требованиями к качеству окружающей среды, вдали от магистральных улиц и инженерных сооружений </w:t>
      </w:r>
    </w:p>
    <w:p w:rsidR="000349E8" w:rsidRPr="000349E8" w:rsidRDefault="001E56DA" w:rsidP="000349E8">
      <w:pPr>
        <w:spacing w:before="0" w:beforeAutospacing="0" w:after="0" w:afterAutospacing="0"/>
        <w:ind w:left="360"/>
        <w:rPr>
          <w:rFonts w:cstheme="minorHAnsi"/>
          <w:color w:val="000000"/>
          <w:sz w:val="24"/>
          <w:szCs w:val="24"/>
          <w:lang w:val="ru-RU"/>
        </w:rPr>
      </w:pPr>
      <w:r w:rsidRPr="000349E8">
        <w:rPr>
          <w:rFonts w:cstheme="minorHAnsi"/>
          <w:color w:val="000000"/>
          <w:sz w:val="24"/>
          <w:szCs w:val="24"/>
          <w:lang w:val="ru-RU"/>
        </w:rPr>
        <w:t xml:space="preserve">К зданию детского сада есть </w:t>
      </w:r>
      <w:r w:rsidR="000349E8" w:rsidRPr="000349E8">
        <w:rPr>
          <w:rFonts w:cstheme="minorHAnsi"/>
          <w:color w:val="000000"/>
          <w:sz w:val="24"/>
          <w:szCs w:val="24"/>
          <w:lang w:val="ru-RU"/>
        </w:rPr>
        <w:t>подъездной</w:t>
      </w:r>
      <w:r w:rsidRPr="000349E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0349E8" w:rsidRPr="000349E8">
        <w:rPr>
          <w:rFonts w:cstheme="minorHAnsi"/>
          <w:color w:val="000000"/>
          <w:sz w:val="24"/>
          <w:szCs w:val="24"/>
          <w:lang w:val="ru-RU"/>
        </w:rPr>
        <w:t>путь</w:t>
      </w:r>
      <w:r w:rsidRPr="000349E8">
        <w:rPr>
          <w:rFonts w:cstheme="minorHAnsi"/>
          <w:color w:val="000000"/>
          <w:sz w:val="24"/>
          <w:szCs w:val="24"/>
          <w:lang w:val="ru-RU"/>
        </w:rPr>
        <w:t xml:space="preserve">: со стороны улицы </w:t>
      </w:r>
      <w:r w:rsidR="000349E8" w:rsidRPr="000349E8">
        <w:rPr>
          <w:rFonts w:cstheme="minorHAnsi"/>
          <w:color w:val="000000"/>
          <w:sz w:val="24"/>
          <w:szCs w:val="24"/>
          <w:lang w:val="ru-RU"/>
        </w:rPr>
        <w:t>Ленина</w:t>
      </w:r>
    </w:p>
    <w:p w:rsidR="000349E8" w:rsidRPr="000349E8" w:rsidRDefault="001E56DA" w:rsidP="000349E8">
      <w:pPr>
        <w:spacing w:before="0" w:beforeAutospacing="0" w:after="0" w:afterAutospacing="0"/>
        <w:ind w:left="360"/>
        <w:rPr>
          <w:rFonts w:cstheme="minorHAnsi"/>
          <w:color w:val="000000"/>
          <w:sz w:val="24"/>
          <w:szCs w:val="24"/>
          <w:lang w:val="ru-RU"/>
        </w:rPr>
      </w:pPr>
      <w:r w:rsidRPr="000349E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Режим работы: </w:t>
      </w:r>
      <w:r w:rsidRPr="000349E8">
        <w:rPr>
          <w:rFonts w:cstheme="minorHAnsi"/>
          <w:color w:val="000000"/>
          <w:sz w:val="24"/>
          <w:szCs w:val="24"/>
          <w:lang w:val="ru-RU"/>
        </w:rPr>
        <w:t>пятидневная рабочая неделя с продолжительностью работы групп</w:t>
      </w:r>
      <w:r w:rsidR="000349E8" w:rsidRPr="000349E8">
        <w:rPr>
          <w:rFonts w:cstheme="minorHAnsi"/>
          <w:color w:val="000000"/>
          <w:sz w:val="24"/>
          <w:szCs w:val="24"/>
          <w:lang w:val="ru-RU"/>
        </w:rPr>
        <w:t xml:space="preserve"> 10,5</w:t>
      </w:r>
      <w:r w:rsidRPr="000349E8">
        <w:rPr>
          <w:rFonts w:cstheme="minorHAnsi"/>
          <w:color w:val="000000"/>
          <w:sz w:val="24"/>
          <w:szCs w:val="24"/>
          <w:lang w:val="ru-RU"/>
        </w:rPr>
        <w:t xml:space="preserve"> часов, ежедневный график работы – с</w:t>
      </w:r>
      <w:r w:rsidR="000349E8" w:rsidRPr="000349E8">
        <w:rPr>
          <w:rFonts w:cstheme="minorHAnsi"/>
          <w:color w:val="000000"/>
          <w:sz w:val="24"/>
          <w:szCs w:val="24"/>
          <w:lang w:val="ru-RU"/>
        </w:rPr>
        <w:t xml:space="preserve"> 7:3</w:t>
      </w:r>
      <w:r w:rsidRPr="000349E8">
        <w:rPr>
          <w:rFonts w:cstheme="minorHAnsi"/>
          <w:color w:val="000000"/>
          <w:sz w:val="24"/>
          <w:szCs w:val="24"/>
          <w:lang w:val="ru-RU"/>
        </w:rPr>
        <w:t>0 до</w:t>
      </w:r>
      <w:r w:rsidR="000349E8" w:rsidRPr="000349E8">
        <w:rPr>
          <w:rFonts w:cstheme="minorHAnsi"/>
          <w:color w:val="000000"/>
          <w:sz w:val="24"/>
          <w:szCs w:val="24"/>
          <w:lang w:val="ru-RU"/>
        </w:rPr>
        <w:t xml:space="preserve"> 18</w:t>
      </w:r>
      <w:r w:rsidRPr="000349E8">
        <w:rPr>
          <w:rFonts w:cstheme="minorHAnsi"/>
          <w:color w:val="000000"/>
          <w:sz w:val="24"/>
          <w:szCs w:val="24"/>
          <w:lang w:val="ru-RU"/>
        </w:rPr>
        <w:t>:00, выходные – суббота, воскресенье и праздничные выходные дни.</w:t>
      </w:r>
    </w:p>
    <w:p w:rsidR="000349E8" w:rsidRPr="000349E8" w:rsidRDefault="001E56DA" w:rsidP="000349E8">
      <w:pPr>
        <w:spacing w:before="0" w:beforeAutospacing="0" w:after="0" w:afterAutospacing="0"/>
        <w:ind w:left="360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0349E8">
        <w:rPr>
          <w:rFonts w:cstheme="minorHAnsi"/>
          <w:b/>
          <w:bCs/>
          <w:color w:val="000000"/>
          <w:sz w:val="24"/>
          <w:szCs w:val="24"/>
          <w:lang w:val="ru-RU"/>
        </w:rPr>
        <w:t>Структура и количество групп:</w:t>
      </w:r>
    </w:p>
    <w:p w:rsidR="000349E8" w:rsidRPr="000349E8" w:rsidRDefault="000349E8" w:rsidP="00D75D07">
      <w:pPr>
        <w:shd w:val="clear" w:color="auto" w:fill="FFFFFF"/>
        <w:spacing w:before="0" w:beforeAutospacing="0" w:after="0" w:afterAutospacing="0"/>
        <w:ind w:left="284"/>
        <w:rPr>
          <w:rFonts w:eastAsia="Times New Roman" w:cstheme="minorHAnsi"/>
          <w:color w:val="1A1A1A"/>
          <w:sz w:val="24"/>
          <w:szCs w:val="24"/>
          <w:lang w:val="ru-RU" w:eastAsia="ja-JP"/>
        </w:rPr>
      </w:pPr>
      <w:r w:rsidRPr="000349E8">
        <w:rPr>
          <w:rFonts w:eastAsia="Times New Roman" w:cstheme="minorHAnsi"/>
          <w:color w:val="1A1A1A"/>
          <w:sz w:val="24"/>
          <w:szCs w:val="24"/>
          <w:lang w:val="ru-RU" w:eastAsia="ja-JP"/>
        </w:rPr>
        <w:t xml:space="preserve">В дошкольном учреждении функционирует 4 группы общеразвивающей направленности. Группы формируются по одновозрастному принципу. </w:t>
      </w:r>
    </w:p>
    <w:p w:rsidR="000349E8" w:rsidRPr="000349E8" w:rsidRDefault="000349E8" w:rsidP="00D75D07">
      <w:pPr>
        <w:shd w:val="clear" w:color="auto" w:fill="FFFFFF"/>
        <w:spacing w:before="0" w:beforeAutospacing="0" w:after="0" w:afterAutospacing="0"/>
        <w:ind w:left="284"/>
        <w:rPr>
          <w:rFonts w:eastAsia="Times New Roman" w:cstheme="minorHAnsi"/>
          <w:color w:val="1A1A1A"/>
          <w:sz w:val="24"/>
          <w:szCs w:val="24"/>
          <w:lang w:val="ru-RU" w:eastAsia="ja-JP"/>
        </w:rPr>
      </w:pPr>
      <w:r w:rsidRPr="000349E8">
        <w:rPr>
          <w:rFonts w:eastAsia="Times New Roman" w:cstheme="minorHAnsi"/>
          <w:color w:val="1A1A1A"/>
          <w:sz w:val="24"/>
          <w:szCs w:val="24"/>
          <w:lang w:val="ru-RU" w:eastAsia="ja-JP"/>
        </w:rPr>
        <w:t xml:space="preserve">1группа – раннего возраста (1,5-2 г) </w:t>
      </w:r>
    </w:p>
    <w:p w:rsidR="000349E8" w:rsidRPr="000349E8" w:rsidRDefault="000349E8" w:rsidP="00D75D07">
      <w:pPr>
        <w:shd w:val="clear" w:color="auto" w:fill="FFFFFF"/>
        <w:spacing w:before="0" w:beforeAutospacing="0" w:after="0" w:afterAutospacing="0"/>
        <w:ind w:left="284"/>
        <w:rPr>
          <w:rFonts w:eastAsia="Times New Roman" w:cstheme="minorHAnsi"/>
          <w:color w:val="1A1A1A"/>
          <w:sz w:val="24"/>
          <w:szCs w:val="24"/>
          <w:lang w:val="ru-RU" w:eastAsia="ja-JP"/>
        </w:rPr>
      </w:pPr>
      <w:r w:rsidRPr="000349E8">
        <w:rPr>
          <w:rFonts w:eastAsia="Times New Roman" w:cstheme="minorHAnsi"/>
          <w:color w:val="1A1A1A"/>
          <w:sz w:val="24"/>
          <w:szCs w:val="24"/>
          <w:lang w:val="ru-RU" w:eastAsia="ja-JP"/>
        </w:rPr>
        <w:t>1 группа – младшего возраста (3-4л)</w:t>
      </w:r>
    </w:p>
    <w:p w:rsidR="000349E8" w:rsidRPr="000349E8" w:rsidRDefault="000349E8" w:rsidP="00D75D07">
      <w:pPr>
        <w:shd w:val="clear" w:color="auto" w:fill="FFFFFF"/>
        <w:spacing w:before="0" w:beforeAutospacing="0" w:after="0" w:afterAutospacing="0"/>
        <w:ind w:left="284"/>
        <w:rPr>
          <w:rFonts w:eastAsia="Times New Roman" w:cstheme="minorHAnsi"/>
          <w:color w:val="1A1A1A"/>
          <w:sz w:val="24"/>
          <w:szCs w:val="24"/>
          <w:lang w:val="ru-RU" w:eastAsia="ja-JP"/>
        </w:rPr>
      </w:pPr>
      <w:r w:rsidRPr="000349E8">
        <w:rPr>
          <w:rFonts w:eastAsia="Times New Roman" w:cstheme="minorHAnsi"/>
          <w:color w:val="1A1A1A"/>
          <w:sz w:val="24"/>
          <w:szCs w:val="24"/>
          <w:lang w:val="ru-RU" w:eastAsia="ja-JP"/>
        </w:rPr>
        <w:t xml:space="preserve">1 группа – старшего возраста (5-6л) </w:t>
      </w:r>
    </w:p>
    <w:p w:rsidR="000349E8" w:rsidRPr="000349E8" w:rsidRDefault="000349E8" w:rsidP="00D75D07">
      <w:pPr>
        <w:shd w:val="clear" w:color="auto" w:fill="FFFFFF"/>
        <w:spacing w:before="0" w:beforeAutospacing="0" w:after="0" w:afterAutospacing="0"/>
        <w:ind w:left="284"/>
        <w:rPr>
          <w:rFonts w:eastAsia="Times New Roman" w:cstheme="minorHAnsi"/>
          <w:color w:val="1A1A1A"/>
          <w:sz w:val="24"/>
          <w:szCs w:val="24"/>
          <w:lang w:val="ru-RU" w:eastAsia="ja-JP"/>
        </w:rPr>
      </w:pPr>
      <w:r w:rsidRPr="000349E8">
        <w:rPr>
          <w:rFonts w:eastAsia="Times New Roman" w:cstheme="minorHAnsi"/>
          <w:color w:val="1A1A1A"/>
          <w:sz w:val="24"/>
          <w:szCs w:val="24"/>
          <w:lang w:val="ru-RU" w:eastAsia="ja-JP"/>
        </w:rPr>
        <w:t xml:space="preserve">1группа – </w:t>
      </w:r>
      <w:proofErr w:type="gramStart"/>
      <w:r w:rsidRPr="000349E8">
        <w:rPr>
          <w:rFonts w:eastAsia="Times New Roman" w:cstheme="minorHAnsi"/>
          <w:color w:val="1A1A1A"/>
          <w:sz w:val="24"/>
          <w:szCs w:val="24"/>
          <w:lang w:val="ru-RU" w:eastAsia="ja-JP"/>
        </w:rPr>
        <w:t>подготовительная</w:t>
      </w:r>
      <w:proofErr w:type="gramEnd"/>
      <w:r w:rsidRPr="000349E8">
        <w:rPr>
          <w:rFonts w:eastAsia="Times New Roman" w:cstheme="minorHAnsi"/>
          <w:color w:val="1A1A1A"/>
          <w:sz w:val="24"/>
          <w:szCs w:val="24"/>
          <w:lang w:val="ru-RU" w:eastAsia="ja-JP"/>
        </w:rPr>
        <w:t xml:space="preserve"> к школе (6-7л) </w:t>
      </w:r>
    </w:p>
    <w:p w:rsidR="000349E8" w:rsidRPr="000349E8" w:rsidRDefault="000349E8" w:rsidP="00D75D07">
      <w:pPr>
        <w:shd w:val="clear" w:color="auto" w:fill="FFFFFF"/>
        <w:spacing w:before="0" w:beforeAutospacing="0" w:after="0" w:afterAutospacing="0"/>
        <w:ind w:left="284"/>
        <w:rPr>
          <w:rFonts w:eastAsia="Times New Roman" w:cstheme="minorHAnsi"/>
          <w:color w:val="1A1A1A"/>
          <w:sz w:val="24"/>
          <w:szCs w:val="24"/>
          <w:lang w:val="ru-RU" w:eastAsia="ja-JP"/>
        </w:rPr>
      </w:pPr>
      <w:r w:rsidRPr="000349E8">
        <w:rPr>
          <w:rFonts w:eastAsia="Times New Roman" w:cstheme="minorHAnsi"/>
          <w:color w:val="1A1A1A"/>
          <w:sz w:val="24"/>
          <w:szCs w:val="24"/>
          <w:lang w:val="ru-RU" w:eastAsia="ja-JP"/>
        </w:rPr>
        <w:t xml:space="preserve">Все группы функционировали, в соответствии с Уставом ДОУ, в режиме полного рабочего дня (10,5 часов) при пятидневной рабочей неделе. </w:t>
      </w:r>
    </w:p>
    <w:p w:rsidR="000349E8" w:rsidRPr="000349E8" w:rsidRDefault="000349E8" w:rsidP="000349E8">
      <w:pPr>
        <w:shd w:val="clear" w:color="auto" w:fill="FFFFFF"/>
        <w:spacing w:before="0" w:beforeAutospacing="0" w:after="0" w:afterAutospacing="0"/>
        <w:jc w:val="center"/>
        <w:rPr>
          <w:rFonts w:eastAsia="Times New Roman" w:cstheme="minorHAnsi"/>
          <w:color w:val="1A1A1A"/>
          <w:sz w:val="24"/>
          <w:szCs w:val="24"/>
          <w:lang w:val="ru-RU" w:eastAsia="ja-JP"/>
        </w:rPr>
      </w:pPr>
      <w:r w:rsidRPr="000349E8">
        <w:rPr>
          <w:rFonts w:eastAsia="Times New Roman" w:cstheme="minorHAnsi"/>
          <w:color w:val="1A1A1A"/>
          <w:sz w:val="24"/>
          <w:szCs w:val="24"/>
          <w:lang w:val="ru-RU" w:eastAsia="ja-JP"/>
        </w:rPr>
        <w:t>Контингент воспитанников на 2023-2024уч.г.</w:t>
      </w:r>
    </w:p>
    <w:p w:rsidR="000349E8" w:rsidRPr="000349E8" w:rsidRDefault="000349E8" w:rsidP="000349E8">
      <w:pPr>
        <w:shd w:val="clear" w:color="auto" w:fill="FFFFFF"/>
        <w:spacing w:before="0" w:beforeAutospacing="0" w:after="0" w:afterAutospacing="0"/>
        <w:jc w:val="center"/>
        <w:rPr>
          <w:rFonts w:eastAsia="Times New Roman" w:cstheme="minorHAnsi"/>
          <w:color w:val="1A1A1A"/>
          <w:sz w:val="24"/>
          <w:szCs w:val="24"/>
          <w:lang w:val="ru-RU" w:eastAsia="ja-JP"/>
        </w:rPr>
      </w:pPr>
    </w:p>
    <w:tbl>
      <w:tblPr>
        <w:tblStyle w:val="a4"/>
        <w:tblW w:w="9348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487"/>
        <w:gridCol w:w="1451"/>
        <w:gridCol w:w="1546"/>
        <w:gridCol w:w="1495"/>
      </w:tblGrid>
      <w:tr w:rsidR="000349E8" w:rsidRPr="000349E8" w:rsidTr="000349E8">
        <w:trPr>
          <w:trHeight w:val="983"/>
        </w:trPr>
        <w:tc>
          <w:tcPr>
            <w:tcW w:w="675" w:type="dxa"/>
          </w:tcPr>
          <w:p w:rsidR="000349E8" w:rsidRPr="000349E8" w:rsidRDefault="000349E8" w:rsidP="000349E8">
            <w:pPr>
              <w:jc w:val="center"/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 w:rsidRPr="000349E8"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№</w:t>
            </w:r>
            <w:proofErr w:type="gramStart"/>
            <w:r w:rsidRPr="000349E8"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п</w:t>
            </w:r>
            <w:proofErr w:type="gramEnd"/>
            <w:r w:rsidRPr="000349E8"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/п</w:t>
            </w:r>
          </w:p>
        </w:tc>
        <w:tc>
          <w:tcPr>
            <w:tcW w:w="2694" w:type="dxa"/>
          </w:tcPr>
          <w:p w:rsidR="000349E8" w:rsidRPr="000349E8" w:rsidRDefault="000349E8" w:rsidP="000349E8">
            <w:pPr>
              <w:jc w:val="center"/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 w:rsidRPr="000349E8"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Группа</w:t>
            </w:r>
          </w:p>
        </w:tc>
        <w:tc>
          <w:tcPr>
            <w:tcW w:w="1487" w:type="dxa"/>
          </w:tcPr>
          <w:p w:rsidR="000349E8" w:rsidRPr="000349E8" w:rsidRDefault="000349E8" w:rsidP="000349E8">
            <w:pPr>
              <w:jc w:val="center"/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 w:rsidRPr="000349E8"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возраст</w:t>
            </w:r>
          </w:p>
        </w:tc>
        <w:tc>
          <w:tcPr>
            <w:tcW w:w="1451" w:type="dxa"/>
          </w:tcPr>
          <w:p w:rsidR="000349E8" w:rsidRPr="000349E8" w:rsidRDefault="000349E8" w:rsidP="000349E8">
            <w:pPr>
              <w:jc w:val="center"/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 w:rsidRPr="000349E8"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Кол-во детей всего</w:t>
            </w:r>
          </w:p>
        </w:tc>
        <w:tc>
          <w:tcPr>
            <w:tcW w:w="1546" w:type="dxa"/>
          </w:tcPr>
          <w:p w:rsidR="000349E8" w:rsidRPr="000349E8" w:rsidRDefault="000349E8" w:rsidP="000349E8">
            <w:pPr>
              <w:jc w:val="center"/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 w:rsidRPr="000349E8"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мальчиков</w:t>
            </w:r>
          </w:p>
        </w:tc>
        <w:tc>
          <w:tcPr>
            <w:tcW w:w="1495" w:type="dxa"/>
          </w:tcPr>
          <w:p w:rsidR="000349E8" w:rsidRPr="000349E8" w:rsidRDefault="000349E8" w:rsidP="000349E8">
            <w:pPr>
              <w:jc w:val="center"/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 w:rsidRPr="000349E8"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девочек</w:t>
            </w:r>
          </w:p>
        </w:tc>
      </w:tr>
      <w:tr w:rsidR="000349E8" w:rsidRPr="000349E8" w:rsidTr="000349E8">
        <w:tc>
          <w:tcPr>
            <w:tcW w:w="675" w:type="dxa"/>
          </w:tcPr>
          <w:p w:rsidR="000349E8" w:rsidRPr="000349E8" w:rsidRDefault="000349E8" w:rsidP="000349E8">
            <w:pPr>
              <w:jc w:val="center"/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 w:rsidRPr="000349E8"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694" w:type="dxa"/>
          </w:tcPr>
          <w:p w:rsidR="000349E8" w:rsidRPr="000349E8" w:rsidRDefault="00CF41CE" w:rsidP="000349E8">
            <w:pPr>
              <w:jc w:val="center"/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Группа р</w:t>
            </w:r>
            <w:r w:rsidR="000349E8" w:rsidRPr="000349E8"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аннего возраста</w:t>
            </w:r>
          </w:p>
        </w:tc>
        <w:tc>
          <w:tcPr>
            <w:tcW w:w="1487" w:type="dxa"/>
          </w:tcPr>
          <w:p w:rsidR="000349E8" w:rsidRPr="000349E8" w:rsidRDefault="000349E8" w:rsidP="000349E8">
            <w:pPr>
              <w:jc w:val="center"/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 w:rsidRPr="000349E8"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1,5-2 г</w:t>
            </w:r>
          </w:p>
        </w:tc>
        <w:tc>
          <w:tcPr>
            <w:tcW w:w="1451" w:type="dxa"/>
          </w:tcPr>
          <w:p w:rsidR="000349E8" w:rsidRPr="000349E8" w:rsidRDefault="000349E8" w:rsidP="000349E8">
            <w:pPr>
              <w:jc w:val="center"/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 w:rsidRPr="000349E8"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20</w:t>
            </w:r>
          </w:p>
        </w:tc>
        <w:tc>
          <w:tcPr>
            <w:tcW w:w="1546" w:type="dxa"/>
          </w:tcPr>
          <w:p w:rsidR="000349E8" w:rsidRPr="000349E8" w:rsidRDefault="000349E8" w:rsidP="000349E8">
            <w:pPr>
              <w:jc w:val="center"/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 w:rsidRPr="000349E8"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1495" w:type="dxa"/>
          </w:tcPr>
          <w:p w:rsidR="000349E8" w:rsidRPr="000349E8" w:rsidRDefault="000349E8" w:rsidP="000349E8">
            <w:pPr>
              <w:jc w:val="center"/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 w:rsidRPr="000349E8"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8</w:t>
            </w:r>
          </w:p>
        </w:tc>
      </w:tr>
      <w:tr w:rsidR="000349E8" w:rsidRPr="000349E8" w:rsidTr="000349E8">
        <w:tc>
          <w:tcPr>
            <w:tcW w:w="675" w:type="dxa"/>
          </w:tcPr>
          <w:p w:rsidR="000349E8" w:rsidRPr="000349E8" w:rsidRDefault="000349E8" w:rsidP="000349E8">
            <w:pPr>
              <w:jc w:val="center"/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 w:rsidRPr="000349E8"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694" w:type="dxa"/>
          </w:tcPr>
          <w:p w:rsidR="000349E8" w:rsidRPr="000349E8" w:rsidRDefault="000349E8" w:rsidP="000349E8">
            <w:pPr>
              <w:jc w:val="center"/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 w:rsidRPr="000349E8"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Младшего возраста</w:t>
            </w:r>
          </w:p>
        </w:tc>
        <w:tc>
          <w:tcPr>
            <w:tcW w:w="1487" w:type="dxa"/>
          </w:tcPr>
          <w:p w:rsidR="000349E8" w:rsidRPr="000349E8" w:rsidRDefault="000349E8" w:rsidP="000349E8">
            <w:pPr>
              <w:jc w:val="center"/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 w:rsidRPr="000349E8"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4-5л</w:t>
            </w:r>
          </w:p>
        </w:tc>
        <w:tc>
          <w:tcPr>
            <w:tcW w:w="1451" w:type="dxa"/>
          </w:tcPr>
          <w:p w:rsidR="000349E8" w:rsidRPr="000349E8" w:rsidRDefault="00CF41CE" w:rsidP="000349E8">
            <w:pPr>
              <w:jc w:val="center"/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21</w:t>
            </w:r>
          </w:p>
        </w:tc>
        <w:tc>
          <w:tcPr>
            <w:tcW w:w="1546" w:type="dxa"/>
          </w:tcPr>
          <w:p w:rsidR="000349E8" w:rsidRPr="000349E8" w:rsidRDefault="00CF41CE" w:rsidP="000349E8">
            <w:pPr>
              <w:jc w:val="center"/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495" w:type="dxa"/>
          </w:tcPr>
          <w:p w:rsidR="000349E8" w:rsidRPr="000349E8" w:rsidRDefault="00CF41CE" w:rsidP="000349E8">
            <w:pPr>
              <w:jc w:val="center"/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14</w:t>
            </w:r>
          </w:p>
        </w:tc>
      </w:tr>
      <w:tr w:rsidR="000349E8" w:rsidRPr="000349E8" w:rsidTr="000349E8">
        <w:tc>
          <w:tcPr>
            <w:tcW w:w="675" w:type="dxa"/>
          </w:tcPr>
          <w:p w:rsidR="000349E8" w:rsidRPr="000349E8" w:rsidRDefault="000349E8" w:rsidP="000349E8">
            <w:pPr>
              <w:jc w:val="center"/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 w:rsidRPr="000349E8"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2694" w:type="dxa"/>
          </w:tcPr>
          <w:p w:rsidR="000349E8" w:rsidRPr="000349E8" w:rsidRDefault="000349E8" w:rsidP="000349E8">
            <w:pPr>
              <w:jc w:val="center"/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 w:rsidRPr="000349E8"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Старшего возраста</w:t>
            </w:r>
          </w:p>
        </w:tc>
        <w:tc>
          <w:tcPr>
            <w:tcW w:w="1487" w:type="dxa"/>
          </w:tcPr>
          <w:p w:rsidR="000349E8" w:rsidRPr="000349E8" w:rsidRDefault="000349E8" w:rsidP="000349E8">
            <w:pPr>
              <w:jc w:val="center"/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 w:rsidRPr="000349E8"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5-6л</w:t>
            </w:r>
          </w:p>
        </w:tc>
        <w:tc>
          <w:tcPr>
            <w:tcW w:w="1451" w:type="dxa"/>
          </w:tcPr>
          <w:p w:rsidR="000349E8" w:rsidRPr="000349E8" w:rsidRDefault="00CF41CE" w:rsidP="000349E8">
            <w:pPr>
              <w:jc w:val="center"/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26</w:t>
            </w:r>
          </w:p>
        </w:tc>
        <w:tc>
          <w:tcPr>
            <w:tcW w:w="1546" w:type="dxa"/>
          </w:tcPr>
          <w:p w:rsidR="000349E8" w:rsidRPr="000349E8" w:rsidRDefault="00CF41CE" w:rsidP="000349E8">
            <w:pPr>
              <w:jc w:val="center"/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14</w:t>
            </w:r>
          </w:p>
        </w:tc>
        <w:tc>
          <w:tcPr>
            <w:tcW w:w="1495" w:type="dxa"/>
          </w:tcPr>
          <w:p w:rsidR="000349E8" w:rsidRPr="000349E8" w:rsidRDefault="00CF41CE" w:rsidP="000349E8">
            <w:pPr>
              <w:jc w:val="center"/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12</w:t>
            </w:r>
          </w:p>
        </w:tc>
      </w:tr>
      <w:tr w:rsidR="000349E8" w:rsidRPr="000349E8" w:rsidTr="000349E8">
        <w:tc>
          <w:tcPr>
            <w:tcW w:w="675" w:type="dxa"/>
          </w:tcPr>
          <w:p w:rsidR="000349E8" w:rsidRPr="000349E8" w:rsidRDefault="000349E8" w:rsidP="000349E8">
            <w:pPr>
              <w:jc w:val="center"/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 w:rsidRPr="000349E8"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2694" w:type="dxa"/>
          </w:tcPr>
          <w:p w:rsidR="000349E8" w:rsidRPr="000349E8" w:rsidRDefault="000349E8" w:rsidP="000349E8">
            <w:pPr>
              <w:jc w:val="center"/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proofErr w:type="gramStart"/>
            <w:r w:rsidRPr="000349E8"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подготовительная</w:t>
            </w:r>
            <w:proofErr w:type="gramEnd"/>
            <w:r w:rsidRPr="000349E8"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 xml:space="preserve"> к школе</w:t>
            </w:r>
          </w:p>
        </w:tc>
        <w:tc>
          <w:tcPr>
            <w:tcW w:w="1487" w:type="dxa"/>
          </w:tcPr>
          <w:p w:rsidR="000349E8" w:rsidRPr="000349E8" w:rsidRDefault="000349E8" w:rsidP="000349E8">
            <w:pPr>
              <w:jc w:val="center"/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 w:rsidRPr="000349E8"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6-7л</w:t>
            </w:r>
          </w:p>
        </w:tc>
        <w:tc>
          <w:tcPr>
            <w:tcW w:w="1451" w:type="dxa"/>
          </w:tcPr>
          <w:p w:rsidR="000349E8" w:rsidRPr="000349E8" w:rsidRDefault="000349E8" w:rsidP="000349E8">
            <w:pPr>
              <w:jc w:val="center"/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 w:rsidRPr="000349E8"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27</w:t>
            </w:r>
          </w:p>
        </w:tc>
        <w:tc>
          <w:tcPr>
            <w:tcW w:w="1546" w:type="dxa"/>
          </w:tcPr>
          <w:p w:rsidR="000349E8" w:rsidRPr="000349E8" w:rsidRDefault="000349E8" w:rsidP="000349E8">
            <w:pPr>
              <w:jc w:val="center"/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 w:rsidRPr="000349E8"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20</w:t>
            </w:r>
          </w:p>
        </w:tc>
        <w:tc>
          <w:tcPr>
            <w:tcW w:w="1495" w:type="dxa"/>
          </w:tcPr>
          <w:p w:rsidR="000349E8" w:rsidRPr="000349E8" w:rsidRDefault="000349E8" w:rsidP="000349E8">
            <w:pPr>
              <w:jc w:val="center"/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 w:rsidRPr="000349E8"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7</w:t>
            </w:r>
          </w:p>
        </w:tc>
      </w:tr>
      <w:tr w:rsidR="000349E8" w:rsidRPr="000349E8" w:rsidTr="000349E8">
        <w:tc>
          <w:tcPr>
            <w:tcW w:w="675" w:type="dxa"/>
          </w:tcPr>
          <w:p w:rsidR="000349E8" w:rsidRPr="000349E8" w:rsidRDefault="000349E8" w:rsidP="000349E8">
            <w:pPr>
              <w:jc w:val="center"/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</w:p>
        </w:tc>
        <w:tc>
          <w:tcPr>
            <w:tcW w:w="2694" w:type="dxa"/>
          </w:tcPr>
          <w:p w:rsidR="000349E8" w:rsidRPr="000349E8" w:rsidRDefault="000349E8" w:rsidP="000349E8">
            <w:pPr>
              <w:jc w:val="center"/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 w:rsidRPr="000349E8"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Всего</w:t>
            </w:r>
          </w:p>
        </w:tc>
        <w:tc>
          <w:tcPr>
            <w:tcW w:w="1487" w:type="dxa"/>
          </w:tcPr>
          <w:p w:rsidR="000349E8" w:rsidRPr="000349E8" w:rsidRDefault="000349E8" w:rsidP="000349E8">
            <w:pPr>
              <w:jc w:val="center"/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</w:p>
        </w:tc>
        <w:tc>
          <w:tcPr>
            <w:tcW w:w="1451" w:type="dxa"/>
          </w:tcPr>
          <w:p w:rsidR="000349E8" w:rsidRPr="000349E8" w:rsidRDefault="00CF41CE" w:rsidP="000349E8">
            <w:pPr>
              <w:jc w:val="center"/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94</w:t>
            </w:r>
          </w:p>
        </w:tc>
        <w:tc>
          <w:tcPr>
            <w:tcW w:w="1546" w:type="dxa"/>
          </w:tcPr>
          <w:p w:rsidR="000349E8" w:rsidRPr="000349E8" w:rsidRDefault="00CF41CE" w:rsidP="000349E8">
            <w:pPr>
              <w:jc w:val="center"/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53</w:t>
            </w:r>
          </w:p>
        </w:tc>
        <w:tc>
          <w:tcPr>
            <w:tcW w:w="1495" w:type="dxa"/>
          </w:tcPr>
          <w:p w:rsidR="000349E8" w:rsidRPr="000349E8" w:rsidRDefault="00CF41CE" w:rsidP="000349E8">
            <w:pPr>
              <w:jc w:val="center"/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41</w:t>
            </w:r>
          </w:p>
        </w:tc>
      </w:tr>
    </w:tbl>
    <w:p w:rsidR="000349E8" w:rsidRPr="000349E8" w:rsidRDefault="001E56DA">
      <w:pPr>
        <w:rPr>
          <w:rFonts w:cstheme="minorHAnsi"/>
          <w:color w:val="000000"/>
          <w:sz w:val="24"/>
          <w:szCs w:val="24"/>
          <w:lang w:val="ru-RU"/>
        </w:rPr>
      </w:pPr>
      <w:r w:rsidRPr="000349E8">
        <w:rPr>
          <w:rFonts w:cstheme="minorHAnsi"/>
          <w:b/>
          <w:bCs/>
          <w:color w:val="000000"/>
          <w:sz w:val="24"/>
          <w:szCs w:val="24"/>
          <w:lang w:val="ru-RU"/>
        </w:rPr>
        <w:t>Количество мест и воспитанников</w:t>
      </w:r>
      <w:r w:rsidRPr="000349E8">
        <w:rPr>
          <w:rFonts w:cstheme="minorHAnsi"/>
          <w:color w:val="000000"/>
          <w:sz w:val="24"/>
          <w:szCs w:val="24"/>
          <w:lang w:val="ru-RU"/>
        </w:rPr>
        <w:t>: здание детского сада рассчитано на</w:t>
      </w:r>
      <w:r w:rsidR="000349E8" w:rsidRPr="000349E8">
        <w:rPr>
          <w:rFonts w:cstheme="minorHAnsi"/>
          <w:color w:val="000000"/>
          <w:sz w:val="24"/>
          <w:szCs w:val="24"/>
          <w:lang w:val="ru-RU"/>
        </w:rPr>
        <w:t xml:space="preserve"> 12</w:t>
      </w:r>
      <w:r w:rsidRPr="000349E8">
        <w:rPr>
          <w:rFonts w:cstheme="minorHAnsi"/>
          <w:color w:val="000000"/>
          <w:sz w:val="24"/>
          <w:szCs w:val="24"/>
          <w:lang w:val="ru-RU"/>
        </w:rPr>
        <w:t xml:space="preserve">0 мест (6 групп). Фактическая наполняемость на конец </w:t>
      </w:r>
      <w:r w:rsidR="00CF41CE">
        <w:rPr>
          <w:rFonts w:cstheme="minorHAnsi"/>
          <w:color w:val="000000"/>
          <w:sz w:val="24"/>
          <w:szCs w:val="24"/>
          <w:lang w:val="ru-RU"/>
        </w:rPr>
        <w:t>отчетного периода составляет 94</w:t>
      </w:r>
      <w:r w:rsidRPr="000349E8">
        <w:rPr>
          <w:rFonts w:cstheme="minorHAnsi"/>
          <w:color w:val="000000"/>
          <w:sz w:val="24"/>
          <w:szCs w:val="24"/>
          <w:lang w:val="ru-RU"/>
        </w:rPr>
        <w:t xml:space="preserve"> человек</w:t>
      </w:r>
      <w:r w:rsidR="00CF41CE">
        <w:rPr>
          <w:rFonts w:cstheme="minorHAnsi"/>
          <w:color w:val="000000"/>
          <w:sz w:val="24"/>
          <w:szCs w:val="24"/>
          <w:lang w:val="ru-RU"/>
        </w:rPr>
        <w:t>а</w:t>
      </w:r>
      <w:r w:rsidR="000349E8" w:rsidRPr="000349E8">
        <w:rPr>
          <w:rFonts w:cstheme="minorHAnsi"/>
          <w:color w:val="000000"/>
          <w:sz w:val="24"/>
          <w:szCs w:val="24"/>
          <w:lang w:val="ru-RU"/>
        </w:rPr>
        <w:t xml:space="preserve"> (4</w:t>
      </w:r>
      <w:r w:rsidRPr="000349E8">
        <w:rPr>
          <w:rFonts w:cstheme="minorHAnsi"/>
          <w:color w:val="000000"/>
          <w:sz w:val="24"/>
          <w:szCs w:val="24"/>
          <w:lang w:val="ru-RU"/>
        </w:rPr>
        <w:t xml:space="preserve"> групп).</w:t>
      </w:r>
    </w:p>
    <w:p w:rsidR="00D75D07" w:rsidRDefault="001E56DA" w:rsidP="00D75D07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0349E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Наполняемость групп: </w:t>
      </w:r>
      <w:r w:rsidRPr="000349E8">
        <w:rPr>
          <w:rFonts w:cstheme="minorHAnsi"/>
          <w:color w:val="000000"/>
          <w:sz w:val="24"/>
          <w:szCs w:val="24"/>
          <w:lang w:val="ru-RU"/>
        </w:rPr>
        <w:t xml:space="preserve">количество детей в группах определено в зависимости от площади групповых и физико-психических особенностей детей. </w:t>
      </w:r>
    </w:p>
    <w:p w:rsidR="003C52BF" w:rsidRPr="000349E8" w:rsidRDefault="001E56DA" w:rsidP="00D75D07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0349E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Наличие групп кратковременного пребывания, инновационных форм дошкольного образования, консультационных пунктов для родителей:</w:t>
      </w:r>
      <w:r w:rsidRPr="000349E8">
        <w:rPr>
          <w:rFonts w:cstheme="minorHAnsi"/>
          <w:b/>
          <w:bCs/>
          <w:color w:val="000000"/>
          <w:sz w:val="24"/>
          <w:szCs w:val="24"/>
        </w:rPr>
        <w:t> </w:t>
      </w:r>
      <w:r w:rsidRPr="000349E8">
        <w:rPr>
          <w:rFonts w:cstheme="minorHAnsi"/>
          <w:color w:val="000000"/>
          <w:sz w:val="24"/>
          <w:szCs w:val="24"/>
          <w:lang w:val="ru-RU"/>
        </w:rPr>
        <w:t>нет.</w:t>
      </w:r>
    </w:p>
    <w:p w:rsidR="003C52BF" w:rsidRPr="001E56DA" w:rsidRDefault="001E56DA" w:rsidP="00D75D0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1.9. План развития и приоритетные задачи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: в отчетном году решены следующие задачи:</w:t>
      </w:r>
    </w:p>
    <w:p w:rsidR="003C52BF" w:rsidRPr="001E56DA" w:rsidRDefault="001E56DA" w:rsidP="00D75D0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осуществлен переход на обучение по основной образовательной программе дошкольного образования, составленной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 ФОП </w:t>
      </w:r>
      <w:proofErr w:type="gramStart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 и ФГОС ДО;</w:t>
      </w:r>
    </w:p>
    <w:p w:rsidR="003C52BF" w:rsidRPr="001E56DA" w:rsidRDefault="001E56DA" w:rsidP="00D75D0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модернизирована развивающая предметно-пространственная среда с учетом требований ФОП ДО, ФГОС ДО и письма </w:t>
      </w:r>
      <w:proofErr w:type="spellStart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13.02.2023 № ТВ-413/03;</w:t>
      </w:r>
    </w:p>
    <w:p w:rsidR="003C52BF" w:rsidRPr="001E56DA" w:rsidRDefault="001E56DA" w:rsidP="00D75D0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повышена безопасность дошкольной организации в отношении детей и работников, посетителей;</w:t>
      </w:r>
    </w:p>
    <w:p w:rsidR="003C52BF" w:rsidRPr="001E56DA" w:rsidRDefault="001E56DA" w:rsidP="00D75D0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обеспечено взаимодействие с учителем-логопедом в условиях равного доступа к качественному образованию детей;</w:t>
      </w:r>
    </w:p>
    <w:p w:rsidR="003C52BF" w:rsidRPr="001E56DA" w:rsidRDefault="001E56DA" w:rsidP="00D75D07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созданы условия по приобщению воспитанников к духовно-нравственным и социокультурным ценностям родного края.</w:t>
      </w:r>
    </w:p>
    <w:p w:rsidR="003C52BF" w:rsidRPr="001E56DA" w:rsidRDefault="003C52BF" w:rsidP="00D75D0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52BF" w:rsidRPr="001E56DA" w:rsidRDefault="001E56DA" w:rsidP="00D75D0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Особенности образовательного процесса</w:t>
      </w:r>
    </w:p>
    <w:p w:rsidR="003C52BF" w:rsidRPr="001E56DA" w:rsidRDefault="001E56DA" w:rsidP="00D75D0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Содержание обучения и воспитания детей: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и воспитательная деятельность в детском саду ведется на основании основной образовательной программы дошкольного образования, утвержденной приказом заведующего от</w:t>
      </w:r>
      <w:r w:rsidR="00B8260A">
        <w:rPr>
          <w:rFonts w:hAnsi="Times New Roman" w:cs="Times New Roman"/>
          <w:color w:val="000000"/>
          <w:sz w:val="24"/>
          <w:szCs w:val="24"/>
          <w:lang w:val="ru-RU"/>
        </w:rPr>
        <w:t xml:space="preserve"> 30.08.2023г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B8260A">
        <w:rPr>
          <w:rFonts w:hAnsi="Times New Roman" w:cs="Times New Roman"/>
          <w:color w:val="000000"/>
          <w:sz w:val="24"/>
          <w:szCs w:val="24"/>
          <w:lang w:val="ru-RU"/>
        </w:rPr>
        <w:t xml:space="preserve"> 35-О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ООП ДО, образовательная программа). ООП ДО </w:t>
      </w:r>
      <w:proofErr w:type="gramStart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составлена</w:t>
      </w:r>
      <w:proofErr w:type="gramEnd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приказом </w:t>
      </w:r>
      <w:proofErr w:type="spellStart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образования», приказом </w:t>
      </w:r>
      <w:proofErr w:type="spellStart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25.11.2022 № 1028 «Об утверждении федеральной образовательной программы дошкольного образования».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 обеспечивает разностороннее развитие детей в возрасте от 2 до 7 лет с учетом их возрастных и индивидуальных особенностей по образовательным областям – социально-коммуникативному, познавательному, речевому, художественно-эстетическому и физическому развитию личности детей.</w:t>
      </w:r>
    </w:p>
    <w:p w:rsidR="003C52BF" w:rsidRPr="001E56DA" w:rsidRDefault="001E56DA" w:rsidP="00D75D0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через организацию различных видов детской деятельности: двигательной, познавательно-исследовательской, восприятия художественной литературы и фольклора, музыкально-художественной, коммуникативной, трудовой, продуктивной и игровой.</w:t>
      </w:r>
    </w:p>
    <w:p w:rsidR="003C52BF" w:rsidRPr="001E56DA" w:rsidRDefault="001E56DA" w:rsidP="00D75D0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Во второй половине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2023 года в детском саду в рамках «Года педагога и наставника» для воспитанников были организованы воспитательные мероприятия,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формирование в их сознании представлений о важности труда, значимости и особом статусе педагогических работников и наставников.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Для детей проводили акции «Детям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педагогах». Один раз в месяц воспитанники знакомились с одним выдающимся (прославленным) педагогом, внесшим весомый вклад в дело формирования педагогической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науки, или педагогом, проявившим подвиг в отношении детей.</w:t>
      </w:r>
    </w:p>
    <w:p w:rsidR="003C52BF" w:rsidRPr="001E56DA" w:rsidRDefault="001E56DA" w:rsidP="00D75D0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В первой половине 2024 года в рамках «Года семьи»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проводилась работа по взаимодействию с родителями (законными представителями) воспитанников.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Мероприятия соответствовали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годовыми задачами детского сада, интересам и потребностям родителей, возможностям педагогов</w:t>
      </w:r>
      <w:r w:rsidR="00B826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C52BF" w:rsidRPr="001E56DA" w:rsidRDefault="001E56DA" w:rsidP="00D75D0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Экспериментальная деятельность: 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не велась.</w:t>
      </w:r>
    </w:p>
    <w:p w:rsidR="00B8260A" w:rsidRDefault="001E56DA" w:rsidP="00D75D0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Авторские программы: </w:t>
      </w:r>
      <w:r w:rsidR="00B8260A">
        <w:rPr>
          <w:rFonts w:hAnsi="Times New Roman" w:cs="Times New Roman"/>
          <w:color w:val="000000"/>
          <w:sz w:val="24"/>
          <w:szCs w:val="24"/>
          <w:lang w:val="ru-RU"/>
        </w:rPr>
        <w:t>не разрабатывалась</w:t>
      </w:r>
    </w:p>
    <w:p w:rsidR="003C52BF" w:rsidRPr="001E56DA" w:rsidRDefault="001E56DA" w:rsidP="00D75D0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Охрана и укрепление здоровья детей: 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для всех возрастных групп с учетом здоровья детей разработаны планы мероприятий, направленные на укрепление здоровья детей. </w:t>
      </w:r>
    </w:p>
    <w:p w:rsidR="003C52BF" w:rsidRPr="001E56DA" w:rsidRDefault="001E56DA" w:rsidP="00D75D0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Основными формами оздоровительной работы являются:</w:t>
      </w:r>
    </w:p>
    <w:p w:rsidR="003C52BF" w:rsidRPr="001E56DA" w:rsidRDefault="001E56DA" w:rsidP="00D75D0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двигательный режим: утренняя гимнастика, физкультминутки, динамические паузы, прогулки, занятия физической культуры, дни и недели здоровья, спортивные праздники, спортивные секции, кружки, спортивные развлечения;</w:t>
      </w:r>
      <w:proofErr w:type="gramEnd"/>
    </w:p>
    <w:p w:rsidR="003C52BF" w:rsidRPr="001E56DA" w:rsidRDefault="001E56DA" w:rsidP="00D75D07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оздоровительные мероприятия: воздушные ванны, </w:t>
      </w:r>
      <w:proofErr w:type="spellStart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обширное</w:t>
      </w:r>
      <w:r w:rsidR="00B8260A">
        <w:rPr>
          <w:rFonts w:hAnsi="Times New Roman" w:cs="Times New Roman"/>
          <w:color w:val="000000"/>
          <w:sz w:val="24"/>
          <w:szCs w:val="24"/>
          <w:lang w:val="ru-RU"/>
        </w:rPr>
        <w:t>умывание</w:t>
      </w:r>
      <w:proofErr w:type="spellEnd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; игры с водой, контрастное обливание ног, </w:t>
      </w:r>
      <w:proofErr w:type="spellStart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босохождение</w:t>
      </w:r>
      <w:proofErr w:type="spellEnd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 в летний период; соблюдение питьевого режима, прогулки на свежем воздухе, утренняя гимнастика и гимнастика после сна; дни здоровья, целевые прогулки и походы; спортивные праздники, досуги и развлечения; луковая и чесночная терапия, </w:t>
      </w:r>
      <w:proofErr w:type="spellStart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лимонотерапия</w:t>
      </w:r>
      <w:proofErr w:type="spellEnd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, витаминизация третьего блюда и в драже, закаливание «рижским методом».</w:t>
      </w:r>
      <w:proofErr w:type="gramEnd"/>
    </w:p>
    <w:p w:rsidR="003C52BF" w:rsidRPr="001E56DA" w:rsidRDefault="001E56DA" w:rsidP="00D75D0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летний период ежегодно реализуется план ежедневных оздоровительных мероприятий. В каждой группе детского сада создан уголок здоровья, где каждый родитель (законный представитель) может получить необходимую информацию о методиках сохранения здоровья детей.</w:t>
      </w:r>
    </w:p>
    <w:p w:rsidR="003C52BF" w:rsidRPr="001E56DA" w:rsidRDefault="001E56DA" w:rsidP="00B826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Организация специализированной (коррекционной) помощи детям, в том числе детям с ОВЗ: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</w:t>
      </w:r>
      <w:r w:rsidR="00B8260A">
        <w:rPr>
          <w:rFonts w:hAnsi="Times New Roman" w:cs="Times New Roman"/>
          <w:color w:val="000000"/>
          <w:sz w:val="24"/>
          <w:szCs w:val="24"/>
          <w:lang w:val="ru-RU"/>
        </w:rPr>
        <w:t>детей с ОВЗ нет</w:t>
      </w:r>
    </w:p>
    <w:p w:rsidR="00B8260A" w:rsidRDefault="001E56DA" w:rsidP="00D75D07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Дополнительные образовательные и иные услуги: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B8260A" w:rsidRPr="00B8260A" w:rsidRDefault="00B8260A" w:rsidP="00B826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8260A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Дополнительное образование сегодня позволяет педагогу максимально использовать различные современные методы и технологии, авторские программы и методики ориентированные на личность ребёнка, на развитие его способностей (детская одаренность), предполагает переоценку педагогом своего профессионального труда, выход за пределы традиционной исполнительской деятельности  и смену ее на проблемно-поисковую, отвечающую запросам общества, создающую условия для самосовершенствования личности. </w:t>
      </w:r>
      <w:proofErr w:type="gramEnd"/>
    </w:p>
    <w:p w:rsidR="00B8260A" w:rsidRPr="00B8260A" w:rsidRDefault="00B8260A" w:rsidP="00B826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60A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Дополнительное образование реализуется с учетом возможностей ДОУ, запросов родителей (законных представителей) воспитанников, индивидуальных и возрастных особенностей детей. Предоставление дополнительных образовательных услуг осуществляется только на договорной основе с родителями (законными представителями). </w:t>
      </w:r>
    </w:p>
    <w:p w:rsidR="00B8260A" w:rsidRPr="00B8260A" w:rsidRDefault="00B8260A" w:rsidP="00B826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60A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дополнительных образовательных услуг в нашем детском саду осуществляется в форме кружков на бесплатной и платной основе.  </w:t>
      </w:r>
    </w:p>
    <w:p w:rsidR="00B8260A" w:rsidRPr="00B8260A" w:rsidRDefault="00B8260A" w:rsidP="00B826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60A">
        <w:rPr>
          <w:rFonts w:hAnsi="Times New Roman" w:cs="Times New Roman"/>
          <w:color w:val="000000"/>
          <w:sz w:val="24"/>
          <w:szCs w:val="24"/>
          <w:lang w:val="ru-RU"/>
        </w:rPr>
        <w:t>Кружковая работа с дошкольниками построена на основе принципов:</w:t>
      </w:r>
    </w:p>
    <w:p w:rsidR="00B8260A" w:rsidRPr="00B8260A" w:rsidRDefault="00B8260A" w:rsidP="00B826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60A">
        <w:rPr>
          <w:rFonts w:hAnsi="Times New Roman" w:cs="Times New Roman"/>
          <w:color w:val="000000"/>
          <w:sz w:val="24"/>
          <w:szCs w:val="24"/>
          <w:lang w:val="ru-RU"/>
        </w:rPr>
        <w:t xml:space="preserve">•  интеграции. </w:t>
      </w:r>
    </w:p>
    <w:p w:rsidR="00B8260A" w:rsidRPr="00B8260A" w:rsidRDefault="00B8260A" w:rsidP="00B826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60A">
        <w:rPr>
          <w:rFonts w:hAnsi="Times New Roman" w:cs="Times New Roman"/>
          <w:color w:val="000000"/>
          <w:sz w:val="24"/>
          <w:szCs w:val="24"/>
          <w:lang w:val="ru-RU"/>
        </w:rPr>
        <w:t xml:space="preserve">•  целостности; </w:t>
      </w:r>
    </w:p>
    <w:p w:rsidR="00B8260A" w:rsidRPr="00B8260A" w:rsidRDefault="00B8260A" w:rsidP="00B826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60A">
        <w:rPr>
          <w:rFonts w:hAnsi="Times New Roman" w:cs="Times New Roman"/>
          <w:color w:val="000000"/>
          <w:sz w:val="24"/>
          <w:szCs w:val="24"/>
          <w:lang w:val="ru-RU"/>
        </w:rPr>
        <w:t xml:space="preserve">•  эмоционально-насыщенной тематики игровых упражнений и заданий; </w:t>
      </w:r>
    </w:p>
    <w:p w:rsidR="00B8260A" w:rsidRPr="00B8260A" w:rsidRDefault="00B8260A" w:rsidP="00B826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60A">
        <w:rPr>
          <w:rFonts w:hAnsi="Times New Roman" w:cs="Times New Roman"/>
          <w:color w:val="000000"/>
          <w:sz w:val="24"/>
          <w:szCs w:val="24"/>
          <w:lang w:val="ru-RU"/>
        </w:rPr>
        <w:t xml:space="preserve">•  взаимного сотрудничества и доброжелательности. </w:t>
      </w:r>
    </w:p>
    <w:p w:rsidR="00B8260A" w:rsidRPr="00B8260A" w:rsidRDefault="00B8260A" w:rsidP="00B826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60A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формами обучения и развития детей по дополнительному образованию являются: </w:t>
      </w:r>
    </w:p>
    <w:p w:rsidR="00B8260A" w:rsidRPr="00B8260A" w:rsidRDefault="00B8260A" w:rsidP="00B826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60A">
        <w:rPr>
          <w:rFonts w:hAnsi="Times New Roman" w:cs="Times New Roman"/>
          <w:color w:val="000000"/>
          <w:sz w:val="24"/>
          <w:szCs w:val="24"/>
          <w:lang w:val="ru-RU"/>
        </w:rPr>
        <w:t xml:space="preserve">• фронтальные развивающие занятия с подгруппой детей; </w:t>
      </w:r>
    </w:p>
    <w:p w:rsidR="00B8260A" w:rsidRPr="00B8260A" w:rsidRDefault="00B8260A" w:rsidP="00B826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60A">
        <w:rPr>
          <w:rFonts w:hAnsi="Times New Roman" w:cs="Times New Roman"/>
          <w:color w:val="000000"/>
          <w:sz w:val="24"/>
          <w:szCs w:val="24"/>
          <w:lang w:val="ru-RU"/>
        </w:rPr>
        <w:t xml:space="preserve">• занятия-инсценировки; </w:t>
      </w:r>
    </w:p>
    <w:p w:rsidR="00B8260A" w:rsidRPr="00B8260A" w:rsidRDefault="00B8260A" w:rsidP="00B826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60A">
        <w:rPr>
          <w:rFonts w:hAnsi="Times New Roman" w:cs="Times New Roman"/>
          <w:color w:val="000000"/>
          <w:sz w:val="24"/>
          <w:szCs w:val="24"/>
          <w:lang w:val="ru-RU"/>
        </w:rPr>
        <w:t xml:space="preserve">• занятия-игры; </w:t>
      </w:r>
    </w:p>
    <w:p w:rsidR="00B8260A" w:rsidRPr="00B8260A" w:rsidRDefault="00B8260A" w:rsidP="00B826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60A">
        <w:rPr>
          <w:rFonts w:hAnsi="Times New Roman" w:cs="Times New Roman"/>
          <w:color w:val="000000"/>
          <w:sz w:val="24"/>
          <w:szCs w:val="24"/>
          <w:lang w:val="ru-RU"/>
        </w:rPr>
        <w:t xml:space="preserve">• познавательно-досуговые занятия: дидактические игры, развлечения; </w:t>
      </w:r>
    </w:p>
    <w:p w:rsidR="00B8260A" w:rsidRPr="00B8260A" w:rsidRDefault="00B8260A" w:rsidP="00B826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60A">
        <w:rPr>
          <w:rFonts w:hAnsi="Times New Roman" w:cs="Times New Roman"/>
          <w:color w:val="000000"/>
          <w:sz w:val="24"/>
          <w:szCs w:val="24"/>
          <w:lang w:val="ru-RU"/>
        </w:rPr>
        <w:t xml:space="preserve">• соревновательные; </w:t>
      </w:r>
    </w:p>
    <w:p w:rsidR="00B8260A" w:rsidRPr="00B8260A" w:rsidRDefault="00B8260A" w:rsidP="00B826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60A">
        <w:rPr>
          <w:rFonts w:hAnsi="Times New Roman" w:cs="Times New Roman"/>
          <w:color w:val="000000"/>
          <w:sz w:val="24"/>
          <w:szCs w:val="24"/>
          <w:lang w:val="ru-RU"/>
        </w:rPr>
        <w:t xml:space="preserve">• контрольно-диагностические: беседы, викторины. </w:t>
      </w:r>
    </w:p>
    <w:p w:rsidR="00B8260A" w:rsidRPr="00B8260A" w:rsidRDefault="00B8260A" w:rsidP="00B826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60A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по дополнительному образованию осуществляется на основании утвержденных положений, дополнительных общеобразовательных общеразвивающих программ, учебного плана и календарного учебного графика работы на учебный год.  </w:t>
      </w:r>
    </w:p>
    <w:p w:rsidR="00B8260A" w:rsidRPr="00B8260A" w:rsidRDefault="00B8260A" w:rsidP="00B826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60A">
        <w:rPr>
          <w:rFonts w:hAnsi="Times New Roman" w:cs="Times New Roman"/>
          <w:color w:val="000000"/>
          <w:sz w:val="24"/>
          <w:szCs w:val="24"/>
          <w:lang w:val="ru-RU"/>
        </w:rPr>
        <w:t xml:space="preserve">При введении кружковой работы в образовательный процесс учреждения была тщательно продумана учебная нагрузка на ребёнка в течение дня с учётом возрастных и индивидуальных особенностей.  </w:t>
      </w:r>
    </w:p>
    <w:p w:rsidR="00B8260A" w:rsidRPr="00B8260A" w:rsidRDefault="00B8260A" w:rsidP="00B826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60A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образовательные услуги оказываются детям в возрасте от 3 до 7 лет. В детском саду в течени</w:t>
      </w:r>
      <w:proofErr w:type="gramStart"/>
      <w:r w:rsidRPr="00B826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B8260A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функционировали 2 кружка художественно-эстетической направленности, 3 кружка по познавательному развитию, 1 кружок по социально-коммуникативному развитию. </w:t>
      </w:r>
    </w:p>
    <w:p w:rsidR="00B8260A" w:rsidRPr="00B8260A" w:rsidRDefault="00B8260A" w:rsidP="00B826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60A">
        <w:rPr>
          <w:rFonts w:hAnsi="Times New Roman" w:cs="Times New Roman"/>
          <w:color w:val="000000"/>
          <w:sz w:val="24"/>
          <w:szCs w:val="24"/>
          <w:lang w:val="ru-RU"/>
        </w:rPr>
        <w:t xml:space="preserve">Занятия в кружках не дублируют ни одно из занятий общей программы. Они являются надпрограммными и закладывают основу успешной деятельности в любой области, постепенно, с постоянной сменой задач, материала и т.д.   </w:t>
      </w:r>
    </w:p>
    <w:p w:rsidR="00B8260A" w:rsidRPr="00B8260A" w:rsidRDefault="00B8260A" w:rsidP="00B826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60A">
        <w:rPr>
          <w:rFonts w:hAnsi="Times New Roman" w:cs="Times New Roman"/>
          <w:color w:val="000000"/>
          <w:sz w:val="24"/>
          <w:szCs w:val="24"/>
          <w:lang w:val="ru-RU"/>
        </w:rPr>
        <w:t xml:space="preserve">Все педагоги, занимающиеся дополнительным образованием, прошли соответствующую </w:t>
      </w:r>
      <w:proofErr w:type="gramStart"/>
      <w:r w:rsidRPr="00B8260A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proofErr w:type="gramEnd"/>
      <w:r w:rsidRPr="00B8260A">
        <w:rPr>
          <w:rFonts w:hAnsi="Times New Roman" w:cs="Times New Roman"/>
          <w:color w:val="000000"/>
          <w:sz w:val="24"/>
          <w:szCs w:val="24"/>
          <w:lang w:val="ru-RU"/>
        </w:rPr>
        <w:t xml:space="preserve"> о чем имеют подтверждающий документ. </w:t>
      </w:r>
    </w:p>
    <w:p w:rsidR="00B8260A" w:rsidRPr="00B8260A" w:rsidRDefault="00B8260A" w:rsidP="00B826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60A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Руководители кружков проводят консультации, презентации, открытые занятия. Педагоги регулярно выкладывают фото и видеоматериалы с занятий в специальную группу для </w:t>
      </w:r>
      <w:r w:rsidRPr="00B826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родителей, чьи дети посещают тот или иной кружок. Таким образом, родители имеют возможность увидеть реальные достижения своего ребенка. </w:t>
      </w:r>
    </w:p>
    <w:p w:rsidR="00B8260A" w:rsidRPr="00B8260A" w:rsidRDefault="00B8260A" w:rsidP="00B826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60A">
        <w:rPr>
          <w:rFonts w:hAnsi="Times New Roman" w:cs="Times New Roman"/>
          <w:color w:val="000000"/>
          <w:sz w:val="24"/>
          <w:szCs w:val="24"/>
          <w:lang w:val="ru-RU"/>
        </w:rPr>
        <w:t xml:space="preserve">Бесплатный: </w:t>
      </w:r>
      <w:r w:rsidR="00492AE4">
        <w:rPr>
          <w:rFonts w:hAnsi="Times New Roman" w:cs="Times New Roman"/>
          <w:color w:val="000000"/>
          <w:sz w:val="24"/>
          <w:szCs w:val="24"/>
          <w:lang w:val="ru-RU"/>
        </w:rPr>
        <w:t>«Академия финансов</w:t>
      </w:r>
      <w:r w:rsidRPr="00B8260A">
        <w:rPr>
          <w:rFonts w:hAnsi="Times New Roman" w:cs="Times New Roman"/>
          <w:color w:val="000000"/>
          <w:sz w:val="24"/>
          <w:szCs w:val="24"/>
          <w:lang w:val="ru-RU"/>
        </w:rPr>
        <w:t xml:space="preserve">» - (6-7лет) </w:t>
      </w:r>
    </w:p>
    <w:p w:rsidR="00B8260A" w:rsidRPr="00B8260A" w:rsidRDefault="00B8260A" w:rsidP="00B826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60A">
        <w:rPr>
          <w:rFonts w:hAnsi="Times New Roman" w:cs="Times New Roman"/>
          <w:color w:val="000000"/>
          <w:sz w:val="24"/>
          <w:szCs w:val="24"/>
          <w:lang w:val="ru-RU"/>
        </w:rPr>
        <w:t xml:space="preserve"> Цель программы: </w:t>
      </w:r>
      <w:r w:rsidR="00492AE4">
        <w:rPr>
          <w:rFonts w:hAnsi="Times New Roman" w:cs="Times New Roman"/>
          <w:color w:val="000000"/>
          <w:sz w:val="24"/>
          <w:szCs w:val="24"/>
          <w:lang w:val="ru-RU"/>
        </w:rPr>
        <w:t>сформировать основы экономических компетенций и финансовую грамотность у детей дошкольного возраста</w:t>
      </w:r>
    </w:p>
    <w:p w:rsidR="00B8260A" w:rsidRPr="00B8260A" w:rsidRDefault="00B8260A" w:rsidP="00B826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60A">
        <w:rPr>
          <w:rFonts w:hAnsi="Times New Roman" w:cs="Times New Roman"/>
          <w:color w:val="000000"/>
          <w:sz w:val="24"/>
          <w:szCs w:val="24"/>
          <w:lang w:val="ru-RU"/>
        </w:rPr>
        <w:t xml:space="preserve"> Бесплатный: </w:t>
      </w:r>
      <w:r w:rsidR="00492AE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92AE4">
        <w:rPr>
          <w:rFonts w:hAnsi="Times New Roman" w:cs="Times New Roman"/>
          <w:color w:val="000000"/>
          <w:sz w:val="24"/>
          <w:szCs w:val="24"/>
          <w:lang w:val="ru-RU"/>
        </w:rPr>
        <w:t>Юнный</w:t>
      </w:r>
      <w:proofErr w:type="spellEnd"/>
      <w:r w:rsidR="00492AE4">
        <w:rPr>
          <w:rFonts w:hAnsi="Times New Roman" w:cs="Times New Roman"/>
          <w:color w:val="000000"/>
          <w:sz w:val="24"/>
          <w:szCs w:val="24"/>
          <w:lang w:val="ru-RU"/>
        </w:rPr>
        <w:t xml:space="preserve"> патриот</w:t>
      </w:r>
      <w:r w:rsidRPr="00B8260A">
        <w:rPr>
          <w:rFonts w:hAnsi="Times New Roman" w:cs="Times New Roman"/>
          <w:color w:val="000000"/>
          <w:sz w:val="24"/>
          <w:szCs w:val="24"/>
          <w:lang w:val="ru-RU"/>
        </w:rPr>
        <w:t xml:space="preserve">» - (6-7л) </w:t>
      </w:r>
    </w:p>
    <w:p w:rsidR="00B8260A" w:rsidRPr="00B8260A" w:rsidRDefault="00B8260A" w:rsidP="009E0A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60A">
        <w:rPr>
          <w:rFonts w:hAnsi="Times New Roman" w:cs="Times New Roman"/>
          <w:color w:val="000000"/>
          <w:sz w:val="24"/>
          <w:szCs w:val="24"/>
          <w:lang w:val="ru-RU"/>
        </w:rPr>
        <w:t>Цель программы:</w:t>
      </w:r>
      <w:r w:rsidR="00492AE4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Создание системы работы по формированию нравственно-патриотического отношения и чувства сопричастности к Родине у детей дошкольного возраста через познание историко-национальных и природных особенностей родного края.</w:t>
      </w:r>
      <w:r w:rsidRPr="00B8260A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B8260A" w:rsidRPr="00B8260A" w:rsidRDefault="00B8260A" w:rsidP="00B826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60A">
        <w:rPr>
          <w:rFonts w:hAnsi="Times New Roman" w:cs="Times New Roman"/>
          <w:color w:val="000000"/>
          <w:sz w:val="24"/>
          <w:szCs w:val="24"/>
          <w:lang w:val="ru-RU"/>
        </w:rPr>
        <w:t xml:space="preserve">  Бесплатный:  </w:t>
      </w:r>
      <w:r w:rsidR="00492AE4">
        <w:rPr>
          <w:rFonts w:hAnsi="Times New Roman" w:cs="Times New Roman"/>
          <w:color w:val="000000"/>
          <w:sz w:val="24"/>
          <w:szCs w:val="24"/>
          <w:lang w:val="ru-RU"/>
        </w:rPr>
        <w:t>«В стране слов</w:t>
      </w:r>
      <w:r w:rsidRPr="00B8260A">
        <w:rPr>
          <w:rFonts w:hAnsi="Times New Roman" w:cs="Times New Roman"/>
          <w:color w:val="000000"/>
          <w:sz w:val="24"/>
          <w:szCs w:val="24"/>
          <w:lang w:val="ru-RU"/>
        </w:rPr>
        <w:t xml:space="preserve">»-  (5-6л.) </w:t>
      </w:r>
    </w:p>
    <w:p w:rsidR="00492AE4" w:rsidRDefault="00B8260A" w:rsidP="00B826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60A">
        <w:rPr>
          <w:rFonts w:hAnsi="Times New Roman" w:cs="Times New Roman"/>
          <w:color w:val="000000"/>
          <w:sz w:val="24"/>
          <w:szCs w:val="24"/>
          <w:lang w:val="ru-RU"/>
        </w:rPr>
        <w:t xml:space="preserve">    Цель </w:t>
      </w:r>
      <w:proofErr w:type="spellStart"/>
      <w:r w:rsidRPr="00B8260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proofErr w:type="gramStart"/>
      <w:r w:rsidRPr="00B8260A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492AE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="00492AE4">
        <w:rPr>
          <w:rFonts w:hAnsi="Times New Roman" w:cs="Times New Roman"/>
          <w:color w:val="000000"/>
          <w:sz w:val="24"/>
          <w:szCs w:val="24"/>
          <w:lang w:val="ru-RU"/>
        </w:rPr>
        <w:t>азвитие</w:t>
      </w:r>
      <w:proofErr w:type="spellEnd"/>
      <w:r w:rsidR="00492AE4">
        <w:rPr>
          <w:rFonts w:hAnsi="Times New Roman" w:cs="Times New Roman"/>
          <w:color w:val="000000"/>
          <w:sz w:val="24"/>
          <w:szCs w:val="24"/>
          <w:lang w:val="ru-RU"/>
        </w:rPr>
        <w:t xml:space="preserve"> творческих и словесных способностей детей, </w:t>
      </w:r>
      <w:proofErr w:type="spellStart"/>
      <w:r w:rsidR="00492AE4">
        <w:rPr>
          <w:rFonts w:hAnsi="Times New Roman" w:cs="Times New Roman"/>
          <w:color w:val="000000"/>
          <w:sz w:val="24"/>
          <w:szCs w:val="24"/>
          <w:lang w:val="ru-RU"/>
        </w:rPr>
        <w:t>коррекцияречи</w:t>
      </w:r>
      <w:proofErr w:type="spellEnd"/>
      <w:r w:rsidR="00492AE4">
        <w:rPr>
          <w:rFonts w:hAnsi="Times New Roman" w:cs="Times New Roman"/>
          <w:color w:val="000000"/>
          <w:sz w:val="24"/>
          <w:szCs w:val="24"/>
          <w:lang w:val="ru-RU"/>
        </w:rPr>
        <w:t xml:space="preserve"> и эмоциональное развитие детей.</w:t>
      </w:r>
    </w:p>
    <w:p w:rsidR="009E0A4C" w:rsidRDefault="00B8260A" w:rsidP="00B826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60A">
        <w:rPr>
          <w:rFonts w:hAnsi="Times New Roman" w:cs="Times New Roman"/>
          <w:color w:val="000000"/>
          <w:sz w:val="24"/>
          <w:szCs w:val="24"/>
          <w:lang w:val="ru-RU"/>
        </w:rPr>
        <w:t xml:space="preserve">  Бесплатный:   </w:t>
      </w:r>
      <w:r w:rsidR="009E0A4C" w:rsidRPr="009E0A4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9E0A4C" w:rsidRPr="009E0A4C">
        <w:rPr>
          <w:rFonts w:hAnsi="Times New Roman" w:cs="Times New Roman"/>
          <w:color w:val="000000"/>
          <w:sz w:val="24"/>
          <w:szCs w:val="24"/>
          <w:lang w:val="ru-RU"/>
        </w:rPr>
        <w:t>Речевичок</w:t>
      </w:r>
      <w:proofErr w:type="spellEnd"/>
      <w:r w:rsidR="009E0A4C" w:rsidRPr="009E0A4C">
        <w:rPr>
          <w:rFonts w:hAnsi="Times New Roman" w:cs="Times New Roman"/>
          <w:color w:val="000000"/>
          <w:sz w:val="24"/>
          <w:szCs w:val="24"/>
          <w:lang w:val="ru-RU"/>
        </w:rPr>
        <w:t xml:space="preserve">» - (2-3г) </w:t>
      </w:r>
    </w:p>
    <w:p w:rsidR="00B8260A" w:rsidRPr="00B8260A" w:rsidRDefault="00B8260A" w:rsidP="00B826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8260A">
        <w:rPr>
          <w:rFonts w:hAnsi="Times New Roman" w:cs="Times New Roman"/>
          <w:color w:val="000000"/>
          <w:sz w:val="24"/>
          <w:szCs w:val="24"/>
          <w:lang w:val="ru-RU"/>
        </w:rPr>
        <w:t>Цель программы: развивать мелкую и крупную моторику, внимание, мышление, память, воображение, речь, зрительно-моторную координацию.</w:t>
      </w:r>
      <w:proofErr w:type="gramEnd"/>
    </w:p>
    <w:p w:rsidR="003C52BF" w:rsidRPr="001E56DA" w:rsidRDefault="00B8260A" w:rsidP="009E0A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E56DA"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Программы </w:t>
      </w:r>
      <w:proofErr w:type="spellStart"/>
      <w:r w:rsidR="001E56DA"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предшкольного</w:t>
      </w:r>
      <w:proofErr w:type="spellEnd"/>
      <w:r w:rsidR="001E56DA"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образования:</w:t>
      </w:r>
      <w:r w:rsidR="001E56D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E56DA"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нет отдельной программы </w:t>
      </w:r>
      <w:proofErr w:type="spellStart"/>
      <w:r w:rsidR="001E56DA" w:rsidRPr="001E56DA">
        <w:rPr>
          <w:rFonts w:hAnsi="Times New Roman" w:cs="Times New Roman"/>
          <w:color w:val="000000"/>
          <w:sz w:val="24"/>
          <w:szCs w:val="24"/>
          <w:lang w:val="ru-RU"/>
        </w:rPr>
        <w:t>предшкольного</w:t>
      </w:r>
      <w:proofErr w:type="spellEnd"/>
      <w:r w:rsidR="001E56DA"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образования. </w:t>
      </w:r>
    </w:p>
    <w:p w:rsidR="009E0A4C" w:rsidRDefault="001E56DA" w:rsidP="00D75D0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Преемственность дошкольных образовательных программ и программ начального общего образования, взаимодействие с учреждениями общего образования: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детский сад работает в тесном контакте с педагогическим коллективом МБОУ Школа №</w:t>
      </w:r>
      <w:r w:rsidR="009E0A4C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</w:p>
    <w:p w:rsidR="009E0A4C" w:rsidRDefault="001E56DA" w:rsidP="00D75D0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Для преемственности дошкольного и начального основного общего образования между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учреждениями ведется углубленная работа по адаптации детей к школьным условиям. Педагоги детского сада помогают своим воспитанникам в установлении контакта с будущим учителем, этому способствовали экскурсии в школу</w:t>
      </w:r>
    </w:p>
    <w:p w:rsidR="003C52BF" w:rsidRPr="001E56DA" w:rsidRDefault="00131949" w:rsidP="00D75D0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Социальное партнёрство</w:t>
      </w:r>
      <w:r w:rsidR="001E56DA"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 организациями дополнительного образования, культуры и спорта:</w:t>
      </w:r>
      <w:r w:rsidR="001E56D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E56DA" w:rsidRPr="001E56DA">
        <w:rPr>
          <w:rFonts w:hAnsi="Times New Roman" w:cs="Times New Roman"/>
          <w:color w:val="000000"/>
          <w:sz w:val="24"/>
          <w:szCs w:val="24"/>
          <w:lang w:val="ru-RU"/>
        </w:rPr>
        <w:t>в течение отчетного периода детский сад вел совместную деятельность:</w:t>
      </w:r>
    </w:p>
    <w:p w:rsidR="003C52BF" w:rsidRPr="001E56DA" w:rsidRDefault="001E56DA" w:rsidP="00D75D0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31949">
        <w:rPr>
          <w:rFonts w:hAnsi="Times New Roman" w:cs="Times New Roman"/>
          <w:color w:val="000000"/>
          <w:sz w:val="24"/>
          <w:szCs w:val="24"/>
          <w:lang w:val="ru-RU"/>
        </w:rPr>
        <w:t xml:space="preserve"> центральной детской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библиотекой</w:t>
      </w:r>
      <w:proofErr w:type="gramStart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</w:p>
    <w:p w:rsidR="003C52BF" w:rsidRDefault="00131949" w:rsidP="00D75D0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Клетнянской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школой искусств</w:t>
      </w:r>
      <w:r w:rsidR="001E56DA">
        <w:rPr>
          <w:rFonts w:hAnsi="Times New Roman" w:cs="Times New Roman"/>
          <w:color w:val="000000"/>
          <w:sz w:val="24"/>
          <w:szCs w:val="24"/>
        </w:rPr>
        <w:t>;</w:t>
      </w:r>
    </w:p>
    <w:p w:rsidR="003C52BF" w:rsidRPr="00131949" w:rsidRDefault="00131949" w:rsidP="00D75D07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ЦНК и Д</w:t>
      </w:r>
      <w:r w:rsidR="001E56DA">
        <w:rPr>
          <w:rFonts w:hAnsi="Times New Roman" w:cs="Times New Roman"/>
          <w:color w:val="000000"/>
          <w:sz w:val="24"/>
          <w:szCs w:val="24"/>
        </w:rPr>
        <w:t>.</w:t>
      </w:r>
    </w:p>
    <w:p w:rsidR="00131949" w:rsidRDefault="00131949" w:rsidP="00D75D07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Клетнянским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краеведческим музеем</w:t>
      </w:r>
    </w:p>
    <w:p w:rsidR="003C52BF" w:rsidRPr="001E56DA" w:rsidRDefault="001E56DA" w:rsidP="00D75D0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В предстоящем учебном году планируется продолжать и расширить совместную работу.</w:t>
      </w:r>
    </w:p>
    <w:p w:rsidR="003C52BF" w:rsidRPr="001E56DA" w:rsidRDefault="001E56DA" w:rsidP="00D75D0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формы работы с родителями (законными представителями)</w:t>
      </w:r>
    </w:p>
    <w:p w:rsidR="003C52BF" w:rsidRPr="001E56DA" w:rsidRDefault="001E56DA" w:rsidP="00D75D0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Наиболее эффективными формами работы с родителями в отчетном периоде стали:</w:t>
      </w:r>
    </w:p>
    <w:p w:rsidR="003C52BF" w:rsidRDefault="001E56DA" w:rsidP="00D75D0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собрания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C52BF" w:rsidRPr="001E56DA" w:rsidRDefault="001E56DA" w:rsidP="00D75D0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консультации заведующего, администрации и воспитателей детского сада;</w:t>
      </w:r>
    </w:p>
    <w:p w:rsidR="003C52BF" w:rsidRPr="001E56DA" w:rsidRDefault="001E56DA" w:rsidP="00D75D0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организация и проведение праздников, театральных постановок с участием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родителей;</w:t>
      </w:r>
    </w:p>
    <w:p w:rsidR="003C52BF" w:rsidRPr="001E56DA" w:rsidRDefault="001E56DA" w:rsidP="00D75D0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организация выставок детских работ, выполненных совместно с родителями, к каждому сезонному празднику;</w:t>
      </w:r>
    </w:p>
    <w:p w:rsidR="003C52BF" w:rsidRDefault="001E56DA" w:rsidP="00D75D0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стендовая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C52BF" w:rsidRDefault="001E56DA" w:rsidP="00D75D07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взаимодействие через мобильные мессенджеры.</w:t>
      </w:r>
    </w:p>
    <w:p w:rsidR="003C52BF" w:rsidRDefault="003C52BF" w:rsidP="00D75D0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:rsidR="003C52BF" w:rsidRPr="00CF41CE" w:rsidRDefault="001E56DA" w:rsidP="00CF41CE">
      <w:pPr>
        <w:pStyle w:val="a3"/>
        <w:numPr>
          <w:ilvl w:val="0"/>
          <w:numId w:val="20"/>
        </w:num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CF41CE">
        <w:rPr>
          <w:rFonts w:hAnsi="Times New Roman" w:cs="Times New Roman"/>
          <w:b/>
          <w:bCs/>
          <w:color w:val="000000"/>
          <w:sz w:val="24"/>
          <w:szCs w:val="24"/>
        </w:rPr>
        <w:t>Условия</w:t>
      </w:r>
      <w:proofErr w:type="spellEnd"/>
      <w:r w:rsidRPr="00CF41C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F41CE">
        <w:rPr>
          <w:rFonts w:hAnsi="Times New Roman" w:cs="Times New Roman"/>
          <w:b/>
          <w:bCs/>
          <w:color w:val="000000"/>
          <w:sz w:val="24"/>
          <w:szCs w:val="24"/>
        </w:rPr>
        <w:t>осуществления</w:t>
      </w:r>
      <w:proofErr w:type="spellEnd"/>
      <w:r w:rsidRPr="00CF41C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F41CE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 w:rsidRPr="00CF41C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F41CE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</w:p>
    <w:p w:rsidR="00CF41CE" w:rsidRPr="00CF41CE" w:rsidRDefault="00CF41CE" w:rsidP="00CF41CE">
      <w:pPr>
        <w:spacing w:before="0" w:beforeAutospacing="0" w:after="0" w:afterAutospacing="0"/>
        <w:ind w:left="36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52BF" w:rsidRPr="001E56DA" w:rsidRDefault="001E56DA" w:rsidP="00D75D0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предметной образовательной среды и материальное оснащение детского сада: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имеет 100-процентную базу для осуществления образовательной и воспитательной деятельности. Состояние инфраструктуры детского сада соответствует ФГОС </w:t>
      </w:r>
      <w:proofErr w:type="gramStart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запросам</w:t>
      </w:r>
      <w:proofErr w:type="gramEnd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участников образовательных отношений, уровню образования, гигиеническим и санитарным нормам.</w:t>
      </w:r>
    </w:p>
    <w:p w:rsidR="003C52BF" w:rsidRPr="001E56DA" w:rsidRDefault="001E56DA" w:rsidP="00D75D0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2023 году детский сад продолжил модернизацию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развивающей предметно-пространственной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среды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РППС). Цель модернизации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приведение ООП ДО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соответствие с ФОП ДО в части, касающейся </w:t>
      </w:r>
      <w:proofErr w:type="gramStart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proofErr w:type="gramEnd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 развивающей предметно-пространственной среды.</w:t>
      </w:r>
    </w:p>
    <w:p w:rsidR="003C52BF" w:rsidRPr="001E56DA" w:rsidRDefault="001E56DA" w:rsidP="00D75D0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Формирование РППС осуществлялось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на основании следующих принципов:</w:t>
      </w:r>
    </w:p>
    <w:p w:rsidR="003C52BF" w:rsidRPr="001E56DA" w:rsidRDefault="001E56DA" w:rsidP="00D75D07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принцип соответствия возрастным, индивидуальным, психологическим и физиологическим особенностям </w:t>
      </w:r>
      <w:proofErr w:type="gramStart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52BF" w:rsidRPr="001E56DA" w:rsidRDefault="001E56DA" w:rsidP="00D75D07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принцип личностно-развивающего и гуманистического характера взаимодействия взрослых (родителей/законных представителей, педагогов, специалистов и иных работников ДОО) и детей;</w:t>
      </w:r>
    </w:p>
    <w:p w:rsidR="003C52BF" w:rsidRPr="001E56DA" w:rsidRDefault="001E56DA" w:rsidP="00D75D07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принцип поддержки инициативы детей в различных видах деятельности;</w:t>
      </w:r>
    </w:p>
    <w:p w:rsidR="003C52BF" w:rsidRPr="001E56DA" w:rsidRDefault="001E56DA" w:rsidP="00D75D07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принцип единства обучения и воспитания в образовательной среде ДОО;</w:t>
      </w:r>
    </w:p>
    <w:p w:rsidR="003C52BF" w:rsidRPr="001E56DA" w:rsidRDefault="001E56DA" w:rsidP="00D75D07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принцип организации качественного доступного образования детей дошкольного возраста, в том числе с ограниченными возможностями здоровья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ОВЗ);</w:t>
      </w:r>
    </w:p>
    <w:p w:rsidR="003C52BF" w:rsidRPr="001E56DA" w:rsidRDefault="001E56DA" w:rsidP="00D75D07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принцип формирования общей культуры детей, в том числе ценностей здорового образа жизни и нравственных ориентиров.</w:t>
      </w:r>
    </w:p>
    <w:p w:rsidR="003C52BF" w:rsidRPr="001E56DA" w:rsidRDefault="001E56DA" w:rsidP="00D75D0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РППС детского сада обладает свойствами открытой системы и выполняет образовательную, развивающую, воспитывающую, стимулирующую функции. В процессе взросления ребенка все компоненты (игрушки, оборудование, мебель и прочие материалы) РППС детский сад будет менять, обновлять и пополнять.</w:t>
      </w:r>
    </w:p>
    <w:p w:rsidR="003C52BF" w:rsidRPr="001E56DA" w:rsidRDefault="001E56DA" w:rsidP="00D75D0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РППС детского сада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двух структурных составляющих:</w:t>
      </w:r>
    </w:p>
    <w:p w:rsidR="003C52BF" w:rsidRPr="001E56DA" w:rsidRDefault="001E56DA" w:rsidP="00D75D0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инвариантной, обеспечивающей решение задач ФГОС ДО в процессе реализации ФОП </w:t>
      </w:r>
      <w:proofErr w:type="gramStart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52BF" w:rsidRDefault="001E56DA" w:rsidP="00D75D07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вариативной, обеспечивающей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решение задач с учетом социокультурных, региональных особенностей детского сада.</w:t>
      </w:r>
    </w:p>
    <w:p w:rsidR="00A02638" w:rsidRPr="00A02638" w:rsidRDefault="00A02638" w:rsidP="00A02638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>В учреждении оборудовано 4 групповых помещений. В состав групповых ячеек входят: раздевальная (приемная) (для приема детей и хранения верхней одежды), групповая   (для проведения игр, занятий и приема пищи, сна), спальни, буфетная    (для подготовки готовых блюд к раздаче и мытья столовой посуды), туалетная</w:t>
      </w:r>
      <w:proofErr w:type="gramStart"/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A02638" w:rsidRPr="00A02638" w:rsidRDefault="00A02638" w:rsidP="00A02638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 xml:space="preserve">Все группы оснащены необходимой мебелью, оборудованием, играми и игрушками в соответствии с возрастными особенностями воспитанников, требованиями Основной образовательной программы и ФГОС </w:t>
      </w:r>
      <w:proofErr w:type="gramStart"/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2638" w:rsidRPr="00A02638" w:rsidRDefault="00A02638" w:rsidP="00A02638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>Выделены игровые зоны, игровой материал подобран по возрасту. Развивающая предметно – пространственная среда в группах детского сада отличается динамичностью, многофункциональностью, у педагогов имеется возможность достаточно быстро изменить среду в соответствии с детскими потребностями.</w:t>
      </w:r>
    </w:p>
    <w:p w:rsidR="00A02638" w:rsidRPr="00A02638" w:rsidRDefault="00A02638" w:rsidP="00A02638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 xml:space="preserve">Во всех возрастных группах оформлены уголки изо-деятельности, в свободном доступе для детей имеется необходимый материал для рисования, лепки, аппликации, художественного труда (бумага разных видов, форматов и цветов, фломастеры, краски, цветные мелки, природный материал: шишки, желуди, каштаны, засушенные листья и </w:t>
      </w:r>
      <w:proofErr w:type="gramStart"/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02638" w:rsidRPr="00A02638" w:rsidRDefault="00A02638" w:rsidP="00A02638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>Для развития экологической культуры детей в каждой возрастной группе размещены уголки озеленения с комнатными растениями, оборудование по уходу за растениями, красочные календари природы и погоды. Разнообразный иллюстрированный материал – альбомы, картины по временам года, дидактические игры.</w:t>
      </w:r>
    </w:p>
    <w:p w:rsidR="00A02638" w:rsidRPr="00A02638" w:rsidRDefault="00A02638" w:rsidP="00A02638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>В группах в зависимости от возраста детей, имеются разнообразные виды театров (трафаретный, настольный, теневой, кукольный), атрибуты, элементы костюмов для сюжетно – ролевых, режиссерских игр, игр – драматизаций.</w:t>
      </w:r>
      <w:proofErr w:type="gramEnd"/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 xml:space="preserve"> В группах раннего возраста и младших группах – уголки ряженья.</w:t>
      </w:r>
    </w:p>
    <w:p w:rsidR="00A02638" w:rsidRPr="00A02638" w:rsidRDefault="00A02638" w:rsidP="00A02638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Библиотека находится в методическом кабинете и содержит методическую литературу и пособия для педагогов и детскую художественную литературу.</w:t>
      </w:r>
    </w:p>
    <w:p w:rsidR="00A02638" w:rsidRPr="00A02638" w:rsidRDefault="00A02638" w:rsidP="00A02638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Методический кабинет оснащен необходимыми для обеспечения </w:t>
      </w:r>
      <w:proofErr w:type="spellStart"/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-образовательного процесса пособиями, литературой, картинами, играми, художественной литературой, мультимедийным оборудованием, которые подобраны в соответствии с образовательными областями: социально-коммуникативное развитие, познавательное развитие, речевое развитие, художественно-эстетическое развитие, физическое развитие.  Методическая литература обновляется в соответствии с новыми требованиями основной общеобразовательной Программы.</w:t>
      </w:r>
    </w:p>
    <w:p w:rsidR="00A02638" w:rsidRDefault="00A02638" w:rsidP="00A02638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>Музыкальный зал предназначен для решения задач музыкального воспитания и развития детей дошкольного возраста. Здесь проводятся занятия, досуги, праздники, утренники и развлечения. Он оснащён оборудованием для совместной деятельности с детьми: фортепиано, музыкальный центр, набор детских музыкальных инструментов, музыкальные игрушки, дидактические музыкальные игры, пошиты костюмы для детей и для взрослых.</w:t>
      </w:r>
    </w:p>
    <w:p w:rsidR="00A02638" w:rsidRPr="00A02638" w:rsidRDefault="00A02638" w:rsidP="00A02638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>Информация о наличии объектов спорта – спортивного зала</w:t>
      </w:r>
    </w:p>
    <w:p w:rsidR="00A02638" w:rsidRPr="00A02638" w:rsidRDefault="00A02638" w:rsidP="00A02638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 xml:space="preserve">       В детском саду созданы все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В зале имеется стандартное и нестандартное оборудование и спортивный инвентарь, необходимые для ведения физкультурно-оздоровительной работы: гимнастические скамейки и лестницы, шведская стенка,  гимнастические  маты,  мячи   для  </w:t>
      </w:r>
      <w:proofErr w:type="spellStart"/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>фитбола</w:t>
      </w:r>
      <w:proofErr w:type="spellEnd"/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 xml:space="preserve">, мячи разных размеров, мешочки с песком для метания, гантели разного веса, гимнастические палки, </w:t>
      </w:r>
      <w:proofErr w:type="spellStart"/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>скакалки</w:t>
      </w:r>
      <w:proofErr w:type="gramStart"/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>,о</w:t>
      </w:r>
      <w:proofErr w:type="gramEnd"/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>бручи</w:t>
      </w:r>
      <w:proofErr w:type="spellEnd"/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ab/>
        <w:t>баскетбольные</w:t>
      </w:r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ab/>
        <w:t>кольца,</w:t>
      </w:r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ab/>
        <w:t>мягкие</w:t>
      </w:r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модули,</w:t>
      </w:r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ab/>
        <w:t>дуги, дорожки</w:t>
      </w:r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ab/>
        <w:t>для профилактики плоскостопия, другое нестандартное оборудование (ребристая дорожка, дорожка со следами, мешочки с различными наполнителями, «</w:t>
      </w:r>
      <w:proofErr w:type="spellStart"/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>гусеничка</w:t>
      </w:r>
      <w:proofErr w:type="spellEnd"/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>», тоннель и т.д</w:t>
      </w:r>
      <w:proofErr w:type="gramStart"/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 xml:space="preserve">.).. </w:t>
      </w:r>
      <w:proofErr w:type="gramEnd"/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>Оборудование и инвентарь соответствует правилам охраны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>жизни и здоровья детей, требованиям гигиены и эстетики, СанПиН. Размеры и конструкции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 xml:space="preserve">оборудования и пособий отвечают </w:t>
      </w:r>
      <w:proofErr w:type="spellStart"/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>анатомо</w:t>
      </w:r>
      <w:proofErr w:type="spellEnd"/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 xml:space="preserve"> — физиологическим особенностям детей, их возрасту. </w:t>
      </w:r>
    </w:p>
    <w:p w:rsidR="00A02638" w:rsidRPr="00A02638" w:rsidRDefault="00A02638" w:rsidP="00A02638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>Спортивная площадка. На территории ДОО имеется оборудованная спортивная площадка, на которой, круглогодично организуются  физкультурные занятия на воздухе со старшими дошкольниками (5-7 лет). В летний период, при благоприятных погодных условиях, на спортивной площадке организуются спортивные праздники, развлечения и досуги с воспитанниками младшего и старшего дошкольного возраста.</w:t>
      </w:r>
    </w:p>
    <w:p w:rsidR="00A02638" w:rsidRPr="00A02638" w:rsidRDefault="00A02638" w:rsidP="00A02638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>Сведения о средствах обучения и воспитания</w:t>
      </w:r>
    </w:p>
    <w:p w:rsidR="00A02638" w:rsidRPr="00A02638" w:rsidRDefault="00A02638" w:rsidP="00A02638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 xml:space="preserve">        Печатные (методические и учебные пособия, детская художественная, познавательная литература, хрестоматии, рабочие тетради, раздаточный материал и демонстрационный материал и т.д.). Электронные образовательные мультимедиа ресурсы, сетевые образовательные ресурсы; CD – диски, дидактические пособия, наглядный демонстрационный и раздаточный материал. </w:t>
      </w:r>
      <w:proofErr w:type="gramStart"/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 xml:space="preserve">Аудиовизуальные (слайды, ММ – презентации, видеоролики ранней </w:t>
      </w:r>
      <w:proofErr w:type="spellStart"/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>профориенации</w:t>
      </w:r>
      <w:proofErr w:type="spellEnd"/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>); Наглядные плоскостные (плакаты, карты настенные, иллюстрации настенные панно, магнитные доски); Демонстрационные (гербарии, муляжи, макеты, стенды, модели демонстрационные); Спортивные снаряды, оборудование;</w:t>
      </w:r>
      <w:proofErr w:type="gramEnd"/>
    </w:p>
    <w:p w:rsidR="00A02638" w:rsidRPr="001E56DA" w:rsidRDefault="00A02638" w:rsidP="00A02638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 xml:space="preserve">       Для повышения качества педагогического процесса используются такие электронные образовательные ресурсы, как презентационные материалы,  обучающие программы и другие. </w:t>
      </w:r>
      <w:proofErr w:type="gramStart"/>
      <w:r w:rsidRPr="00A02638">
        <w:rPr>
          <w:rFonts w:hAnsi="Times New Roman" w:cs="Times New Roman"/>
          <w:color w:val="000000"/>
          <w:sz w:val="24"/>
          <w:szCs w:val="24"/>
          <w:lang w:val="ru-RU"/>
        </w:rPr>
        <w:t>В своей практике используем мультимедийные презентации и обучающие программы, т.к. материал, представленный различными информационными средами (звук, видео, графика, анимация) легче усваивается дошкольниками</w:t>
      </w:r>
      <w:proofErr w:type="gramEnd"/>
    </w:p>
    <w:p w:rsidR="00A02638" w:rsidRPr="00CF41CE" w:rsidRDefault="001E56DA" w:rsidP="00CF41CE">
      <w:pPr>
        <w:pStyle w:val="a3"/>
        <w:numPr>
          <w:ilvl w:val="0"/>
          <w:numId w:val="20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1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Обеспечение безопасности жизни и деятельности ребенка в здании и на прилегающей к детскому саду территории:</w:t>
      </w:r>
      <w:r w:rsidRPr="00CF41C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41CE">
        <w:rPr>
          <w:rFonts w:hAnsi="Times New Roman" w:cs="Times New Roman"/>
          <w:color w:val="000000"/>
          <w:sz w:val="24"/>
          <w:szCs w:val="24"/>
          <w:lang w:val="ru-RU"/>
        </w:rPr>
        <w:t>физическая охрана детского сада обеспечена государственной службой вневедомственной охраны по договору от 31.09.2023 № 345.</w:t>
      </w:r>
    </w:p>
    <w:p w:rsidR="003C52BF" w:rsidRPr="001E56DA" w:rsidRDefault="001E56DA" w:rsidP="00A026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Здание детского сада в целях антитеррористической и пожарной безопасности оборудовано инженерно-техническими средствами и системами охраны;</w:t>
      </w:r>
    </w:p>
    <w:p w:rsidR="003C52BF" w:rsidRDefault="001E56DA" w:rsidP="00A02638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тревожной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сигнализацией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C52BF" w:rsidRPr="001E56DA" w:rsidRDefault="001E56DA" w:rsidP="00A02638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прямой связью с пожарной частью;</w:t>
      </w:r>
    </w:p>
    <w:p w:rsidR="003C52BF" w:rsidRDefault="001E56DA" w:rsidP="00A02638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охранно-пожарной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сигнализацией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C52BF" w:rsidRDefault="001E56DA" w:rsidP="00A02638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системой видеонаблюдения;</w:t>
      </w:r>
    </w:p>
    <w:p w:rsidR="003C52BF" w:rsidRPr="001E56DA" w:rsidRDefault="001E56DA" w:rsidP="00A02638">
      <w:pPr>
        <w:numPr>
          <w:ilvl w:val="0"/>
          <w:numId w:val="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системой контроля и управления доступом и т. д.</w:t>
      </w:r>
    </w:p>
    <w:p w:rsidR="003C52BF" w:rsidRPr="001E56DA" w:rsidRDefault="001E56DA" w:rsidP="00A026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На территории детского сада имеются:</w:t>
      </w:r>
    </w:p>
    <w:p w:rsidR="003C52BF" w:rsidRPr="001E56DA" w:rsidRDefault="001E56D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ограждение по периметру высотой</w:t>
      </w:r>
      <w:r w:rsidR="00A02638">
        <w:rPr>
          <w:rFonts w:hAnsi="Times New Roman" w:cs="Times New Roman"/>
          <w:color w:val="000000"/>
          <w:sz w:val="24"/>
          <w:szCs w:val="24"/>
          <w:lang w:val="ru-RU"/>
        </w:rPr>
        <w:t xml:space="preserve"> 1,5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 м;</w:t>
      </w:r>
    </w:p>
    <w:p w:rsidR="003C52BF" w:rsidRDefault="001E56D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освещение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C52BF" w:rsidRPr="001E56DA" w:rsidRDefault="001E56DA" w:rsidP="00A02638">
      <w:pPr>
        <w:numPr>
          <w:ilvl w:val="0"/>
          <w:numId w:val="1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видеонаблюдения – </w:t>
      </w:r>
      <w:r w:rsidR="00A02638">
        <w:rPr>
          <w:rFonts w:hAnsi="Times New Roman" w:cs="Times New Roman"/>
          <w:color w:val="000000"/>
          <w:sz w:val="24"/>
          <w:szCs w:val="24"/>
          <w:lang w:val="ru-RU"/>
        </w:rPr>
        <w:t>семь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02638">
        <w:rPr>
          <w:rFonts w:hAnsi="Times New Roman" w:cs="Times New Roman"/>
          <w:color w:val="000000"/>
          <w:sz w:val="24"/>
          <w:szCs w:val="24"/>
          <w:lang w:val="ru-RU"/>
        </w:rPr>
        <w:t>камер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 наружного видеонаблюдения.</w:t>
      </w:r>
    </w:p>
    <w:p w:rsidR="00CE69C8" w:rsidRDefault="001E56DA" w:rsidP="00CE69C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A02638">
        <w:rPr>
          <w:rFonts w:hAnsi="Times New Roman" w:cs="Times New Roman"/>
          <w:color w:val="000000"/>
          <w:sz w:val="24"/>
          <w:szCs w:val="24"/>
          <w:lang w:val="ru-RU"/>
        </w:rPr>
        <w:t>июле 2022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="00A02638">
        <w:rPr>
          <w:rFonts w:hAnsi="Times New Roman" w:cs="Times New Roman"/>
          <w:color w:val="000000"/>
          <w:sz w:val="24"/>
          <w:szCs w:val="24"/>
          <w:lang w:val="ru-RU"/>
        </w:rPr>
        <w:t>разработан и утвержден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паспорт антитеррористической безопасности. В целях отработки практических действий при возникновении чрезвычайных ситуаций два раза в год проводятся тренировки по эвакуации воспитанников и персонала детского сада.</w:t>
      </w:r>
    </w:p>
    <w:p w:rsidR="00CE69C8" w:rsidRDefault="001E56DA" w:rsidP="00CE69C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Медицинское обслуживание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по договору о совместной деятельности </w:t>
      </w:r>
      <w:r w:rsidR="00A02638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A02638" w:rsidRPr="00A02638">
        <w:rPr>
          <w:rFonts w:hAnsi="Times New Roman" w:cs="Times New Roman"/>
          <w:color w:val="000000"/>
          <w:sz w:val="24"/>
          <w:szCs w:val="24"/>
          <w:lang w:val="ru-RU"/>
        </w:rPr>
        <w:t xml:space="preserve">ГБУЗ </w:t>
      </w:r>
      <w:proofErr w:type="spellStart"/>
      <w:r w:rsidR="00A02638" w:rsidRPr="00A02638">
        <w:rPr>
          <w:rFonts w:hAnsi="Times New Roman" w:cs="Times New Roman"/>
          <w:color w:val="000000"/>
          <w:sz w:val="24"/>
          <w:szCs w:val="24"/>
          <w:lang w:val="ru-RU"/>
        </w:rPr>
        <w:t>Клетнянская</w:t>
      </w:r>
      <w:proofErr w:type="spellEnd"/>
      <w:r w:rsidR="00A02638" w:rsidRPr="00A02638">
        <w:rPr>
          <w:rFonts w:hAnsi="Times New Roman" w:cs="Times New Roman"/>
          <w:color w:val="000000"/>
          <w:sz w:val="24"/>
          <w:szCs w:val="24"/>
          <w:lang w:val="ru-RU"/>
        </w:rPr>
        <w:t xml:space="preserve"> ЦРБ</w:t>
      </w:r>
      <w:proofErr w:type="gramStart"/>
      <w:r w:rsidR="00A02638" w:rsidRPr="00A0263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End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Для лечебно-оздоровительной работы в детском саду имеется медицинский блок, состоящий из кабинета </w:t>
      </w:r>
      <w:r w:rsidR="00A02638">
        <w:rPr>
          <w:rFonts w:hAnsi="Times New Roman" w:cs="Times New Roman"/>
          <w:color w:val="000000"/>
          <w:sz w:val="24"/>
          <w:szCs w:val="24"/>
          <w:lang w:val="ru-RU"/>
        </w:rPr>
        <w:t>медсестры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, изолятора. Профилактические осмотры детей проводятся в соответствии с нормативными документами.</w:t>
      </w:r>
    </w:p>
    <w:p w:rsidR="00CE69C8" w:rsidRDefault="001E56DA" w:rsidP="00CE69C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Материально-техническая база: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здание детского сада построено и введено в эксплуатацию в</w:t>
      </w:r>
      <w:r w:rsidR="00A02638">
        <w:rPr>
          <w:rFonts w:hAnsi="Times New Roman" w:cs="Times New Roman"/>
          <w:color w:val="000000"/>
          <w:sz w:val="24"/>
          <w:szCs w:val="24"/>
          <w:lang w:val="ru-RU"/>
        </w:rPr>
        <w:t xml:space="preserve"> 1978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году. Здание типовое, двухэтажное, имеет необходимый набор помещений, обеспечено центральным отоплением, канализацией, централизованным холодным  водоснабжением. Состояние здания детского сада на конец отчетного периода признано хорошим. В </w:t>
      </w:r>
      <w:r w:rsidR="00CE69C8">
        <w:rPr>
          <w:rFonts w:hAnsi="Times New Roman" w:cs="Times New Roman"/>
          <w:color w:val="000000"/>
          <w:sz w:val="24"/>
          <w:szCs w:val="24"/>
          <w:lang w:val="ru-RU"/>
        </w:rPr>
        <w:t>июн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е 2024 года в здании проведен текущий</w:t>
      </w:r>
      <w:r w:rsidR="00CE69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E69C8">
        <w:rPr>
          <w:rFonts w:hAnsi="Times New Roman" w:cs="Times New Roman"/>
          <w:color w:val="000000"/>
          <w:sz w:val="24"/>
          <w:szCs w:val="24"/>
          <w:lang w:val="ru-RU"/>
        </w:rPr>
        <w:t>касметический</w:t>
      </w:r>
      <w:proofErr w:type="spellEnd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 ремонт.</w:t>
      </w:r>
    </w:p>
    <w:p w:rsidR="00CE69C8" w:rsidRDefault="001E56DA" w:rsidP="00CE69C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Наличие видов благоустройства: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территория детского сада благоустроена – имеются огород, цветники, зеленые насаждения (кустарники и деревья).</w:t>
      </w:r>
    </w:p>
    <w:p w:rsidR="00CE69C8" w:rsidRDefault="001E56DA" w:rsidP="00CE69C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Бытовые условия в группах и специализированных кабинетах: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соответствуют требованиям 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СанПиН 1.2.3685-21.</w:t>
      </w:r>
    </w:p>
    <w:p w:rsidR="003C52BF" w:rsidRPr="001E56DA" w:rsidRDefault="001E56DA" w:rsidP="00CE69C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Характеристика территории детского сада: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территория детского сада ограждена и имеет наружное освещение. На территории имеется функциональная игровая зона. Она расположена с южной стороны и имеет:</w:t>
      </w:r>
    </w:p>
    <w:p w:rsidR="003C52BF" w:rsidRPr="001E56DA" w:rsidRDefault="001E56D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площадки для каждой группы: закрывающиеся песочницы, теневые навесы, игровое оборудование, соответствующее возрастным особенностям групп;</w:t>
      </w:r>
    </w:p>
    <w:p w:rsidR="003C52BF" w:rsidRPr="001E56DA" w:rsidRDefault="001E56D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физкультурную площадку: беговая дорожка, волейбольная площадка, бум-балансир деревянный для ходьбы, лестницы металлические для лазания, спортивный комплекс «Жираф» с баскетбольным щитом,</w:t>
      </w:r>
      <w:proofErr w:type="gramStart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разметка для игр (городки, классики и пятнашки);</w:t>
      </w:r>
    </w:p>
    <w:p w:rsidR="003C52BF" w:rsidRPr="001E56DA" w:rsidRDefault="001E56DA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спортивную площадку: ворота для футбола и хоккея, стойки волейбольные, стойка с кольцом баскетбольная, балансир с амортизатором, бревно горизонтальное, бревно наклонное, гимнастическая стенка, мишень для бросания, </w:t>
      </w:r>
      <w:proofErr w:type="spellStart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рукоход</w:t>
      </w:r>
      <w:proofErr w:type="spellEnd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52BF" w:rsidRPr="001E56DA" w:rsidRDefault="001E56DA" w:rsidP="00CE69C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Каждый из элементов игровой зоны оснащен зелеными насаждениями, цветниками, малыми архитектурными формами.</w:t>
      </w:r>
    </w:p>
    <w:p w:rsidR="00CE69C8" w:rsidRDefault="001E56DA" w:rsidP="00CE69C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Качество и организация питания: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питание организовано силами штатных работников детского сада. Питание предоставляется </w:t>
      </w:r>
      <w:r w:rsidR="00CE69C8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 раз</w:t>
      </w:r>
      <w:r w:rsidR="00CE69C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 в день в соответствии с основным 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меню, утвержденным заведующим детским садом. Контроль качества питания основан на принципах ХАССП.</w:t>
      </w:r>
    </w:p>
    <w:p w:rsidR="003C52BF" w:rsidRPr="001E56DA" w:rsidRDefault="001E56DA" w:rsidP="00CF41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Для организации питания используются средства родительской платы</w:t>
      </w:r>
      <w:r w:rsidR="00CE69C8">
        <w:rPr>
          <w:rFonts w:hAnsi="Times New Roman" w:cs="Times New Roman"/>
          <w:color w:val="000000"/>
          <w:sz w:val="24"/>
          <w:szCs w:val="24"/>
          <w:lang w:val="ru-RU"/>
        </w:rPr>
        <w:t xml:space="preserve"> 90%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 и местного </w:t>
      </w:r>
      <w:r w:rsidR="00CE69C8">
        <w:rPr>
          <w:rFonts w:hAnsi="Times New Roman" w:cs="Times New Roman"/>
          <w:color w:val="000000"/>
          <w:sz w:val="24"/>
          <w:szCs w:val="24"/>
          <w:lang w:val="ru-RU"/>
        </w:rPr>
        <w:t>бюджета 38 рублей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. Бесплатным питанием обеспечены дети с ОВЗ, дети-сироты, дети-инвалиды</w:t>
      </w:r>
      <w:r w:rsidR="00CE69C8">
        <w:rPr>
          <w:rFonts w:hAnsi="Times New Roman" w:cs="Times New Roman"/>
          <w:color w:val="000000"/>
          <w:sz w:val="24"/>
          <w:szCs w:val="24"/>
          <w:lang w:val="ru-RU"/>
        </w:rPr>
        <w:t xml:space="preserve">, дети </w:t>
      </w:r>
      <w:r w:rsidR="00CF41CE">
        <w:rPr>
          <w:rFonts w:hAnsi="Times New Roman" w:cs="Times New Roman"/>
          <w:color w:val="000000"/>
          <w:sz w:val="24"/>
          <w:szCs w:val="24"/>
          <w:lang w:val="ru-RU"/>
        </w:rPr>
        <w:t>военнослужащих находящихся или погибших в зоне специальной военной операции</w:t>
      </w:r>
      <w:proofErr w:type="gramStart"/>
      <w:r w:rsidR="00CE69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2567D" w:rsidRDefault="001E56DA" w:rsidP="000256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Результаты деятельности детского сада</w:t>
      </w:r>
    </w:p>
    <w:p w:rsidR="003C52BF" w:rsidRPr="001E56DA" w:rsidRDefault="001E56DA" w:rsidP="000256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 работы по снижению заболеваемости: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сравнении с предыдущим отчетным учебным годом уровень заболеваемости воспитанников снизился: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48"/>
        <w:gridCol w:w="2174"/>
        <w:gridCol w:w="3734"/>
        <w:gridCol w:w="2310"/>
      </w:tblGrid>
      <w:tr w:rsidR="003C52BF" w:rsidRPr="00C35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2BF" w:rsidRDefault="001E56D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2BF" w:rsidRDefault="001E56D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Списочный состав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2BF" w:rsidRPr="001E56DA" w:rsidRDefault="001E56DA">
            <w:pPr>
              <w:rPr>
                <w:lang w:val="ru-RU"/>
              </w:rPr>
            </w:pPr>
            <w:r w:rsidRPr="001E56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Число пропусков дней по болезни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2BF" w:rsidRPr="001E56DA" w:rsidRDefault="001E56DA">
            <w:pPr>
              <w:rPr>
                <w:lang w:val="ru-RU"/>
              </w:rPr>
            </w:pPr>
            <w:r w:rsidRPr="001E56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Число пропусков на</w:t>
            </w:r>
            <w:r w:rsidRPr="001E56DA">
              <w:rPr>
                <w:lang w:val="ru-RU"/>
              </w:rPr>
              <w:br/>
            </w:r>
            <w:r w:rsidRPr="001E56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одного ребенка</w:t>
            </w:r>
          </w:p>
        </w:tc>
      </w:tr>
      <w:tr w:rsidR="003C52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2BF" w:rsidRDefault="001E56DA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2BF" w:rsidRPr="0002567D" w:rsidRDefault="000256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2BF" w:rsidRDefault="001E56DA">
            <w:r>
              <w:rPr>
                <w:rFonts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2BF" w:rsidRDefault="001E56D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C52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2BF" w:rsidRDefault="001E56DA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2BF" w:rsidRPr="0002567D" w:rsidRDefault="000256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2BF" w:rsidRDefault="001E56DA">
            <w:r>
              <w:rPr>
                <w:rFonts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2BF" w:rsidRDefault="001E56D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3C52BF" w:rsidRPr="001E56DA" w:rsidRDefault="001E56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Мнение родителей и представителей органов общественного управления о деятельности педагогов, функционировании детского сада и качестве предоставляемых им услуг: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по итогам онлайн-опроса, размещенного на официальном сайте детского сада в 2023/2024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учебном году, получены следующие результаты о деятельности детского сада:</w:t>
      </w:r>
    </w:p>
    <w:p w:rsidR="003C52BF" w:rsidRPr="001E56DA" w:rsidRDefault="001E56D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89,3 процента родителей «отлично» и 10,7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процента родителей «хорошо» оценили доброжелательность и вежливость сотрудников детского сада по отношению к ним и их детям;</w:t>
      </w:r>
    </w:p>
    <w:p w:rsidR="003C52BF" w:rsidRPr="001E56DA" w:rsidRDefault="001E56D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90,9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процента родителей удовлетворены компетентностью сотрудников детского сада в вопросах организации образовательной деятельности;</w:t>
      </w:r>
    </w:p>
    <w:p w:rsidR="003C52BF" w:rsidRPr="001E56DA" w:rsidRDefault="001E56D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88,4 процента родителей </w:t>
      </w:r>
      <w:proofErr w:type="gramStart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удовлетворены</w:t>
      </w:r>
      <w:proofErr w:type="gramEnd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материально-техническим обеспечением детского сада и 11,6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процента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родителей затрудняются ответить на этот вопрос;</w:t>
      </w:r>
    </w:p>
    <w:p w:rsidR="003C52BF" w:rsidRPr="001E56DA" w:rsidRDefault="001E56D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98,5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процента родителей </w:t>
      </w:r>
      <w:proofErr w:type="gramStart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удовлетворены</w:t>
      </w:r>
      <w:proofErr w:type="gramEnd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качеством предоставляемых образовательных услуг;</w:t>
      </w:r>
    </w:p>
    <w:p w:rsidR="003C52BF" w:rsidRPr="001E56DA" w:rsidRDefault="001E56DA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95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 </w:t>
      </w:r>
      <w:proofErr w:type="gramStart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готовы</w:t>
      </w:r>
      <w:proofErr w:type="gramEnd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 порекомендовать детский сад своим родственникам и знакомым.</w:t>
      </w:r>
    </w:p>
    <w:p w:rsidR="003C52BF" w:rsidRDefault="001E56DA">
      <w:r>
        <w:rPr>
          <w:noProof/>
          <w:lang w:val="ru-RU" w:eastAsia="ru-RU"/>
        </w:rPr>
        <w:lastRenderedPageBreak/>
        <w:drawing>
          <wp:inline distT="0" distB="0" distL="0" distR="0">
            <wp:extent cx="5732144" cy="2769462"/>
            <wp:effectExtent l="0" t="0" r="0" b="0"/>
            <wp:docPr id="4" name="Picture 4" descr="/api/doc/v1/image/-40032482?moduleId=118&amp;id=68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40032482?moduleId=118&amp;id=681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76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2BF" w:rsidRPr="001E56DA" w:rsidRDefault="001E56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Информация СМИ о деятельности детского сада: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информация о деятельности периодически публикуется в районной газете «</w:t>
      </w:r>
      <w:r w:rsidR="0002567D">
        <w:rPr>
          <w:rFonts w:hAnsi="Times New Roman" w:cs="Times New Roman"/>
          <w:color w:val="000000"/>
          <w:sz w:val="24"/>
          <w:szCs w:val="24"/>
          <w:lang w:val="ru-RU"/>
        </w:rPr>
        <w:t>Новая жизнь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3C52BF" w:rsidRPr="001E56DA" w:rsidRDefault="001E56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Кадровый потенциал</w:t>
      </w:r>
    </w:p>
    <w:p w:rsidR="003C52BF" w:rsidRPr="00834C03" w:rsidRDefault="001E56DA" w:rsidP="00834C03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5.1. Качественный и количественный состав персонала, динамика изменений, </w:t>
      </w:r>
      <w:r w:rsidRPr="00834C03">
        <w:rPr>
          <w:rFonts w:cstheme="minorHAnsi"/>
          <w:b/>
          <w:bCs/>
          <w:color w:val="000000"/>
          <w:sz w:val="24"/>
          <w:szCs w:val="24"/>
          <w:lang w:val="ru-RU"/>
        </w:rPr>
        <w:t>вакансии:</w:t>
      </w:r>
    </w:p>
    <w:p w:rsidR="00834C03" w:rsidRPr="00834C03" w:rsidRDefault="00834C03" w:rsidP="00834C0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ja-JP"/>
        </w:rPr>
      </w:pPr>
      <w:r w:rsidRPr="00834C03">
        <w:rPr>
          <w:rFonts w:eastAsia="Times New Roman" w:cstheme="minorHAnsi"/>
          <w:color w:val="1A1A1A"/>
          <w:sz w:val="24"/>
          <w:szCs w:val="24"/>
          <w:lang w:val="ru-RU" w:eastAsia="ja-JP"/>
        </w:rPr>
        <w:t xml:space="preserve">          Комплектование кадрами в д/</w:t>
      </w:r>
      <w:proofErr w:type="gramStart"/>
      <w:r w:rsidRPr="00834C03">
        <w:rPr>
          <w:rFonts w:eastAsia="Times New Roman" w:cstheme="minorHAnsi"/>
          <w:color w:val="1A1A1A"/>
          <w:sz w:val="24"/>
          <w:szCs w:val="24"/>
          <w:lang w:val="ru-RU" w:eastAsia="ja-JP"/>
        </w:rPr>
        <w:t>с</w:t>
      </w:r>
      <w:proofErr w:type="gramEnd"/>
      <w:r w:rsidRPr="00834C03">
        <w:rPr>
          <w:rFonts w:eastAsia="Times New Roman" w:cstheme="minorHAnsi"/>
          <w:color w:val="1A1A1A"/>
          <w:sz w:val="24"/>
          <w:szCs w:val="24"/>
          <w:lang w:val="ru-RU" w:eastAsia="ja-JP"/>
        </w:rPr>
        <w:t xml:space="preserve"> строится в соответствии со штатным расписанием. Дошкольное учреждение укомплектовано педагогическими кадрами следующего уровня: </w:t>
      </w:r>
    </w:p>
    <w:p w:rsidR="00834C03" w:rsidRPr="00834C03" w:rsidRDefault="00834C03" w:rsidP="00834C0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ja-JP"/>
        </w:rPr>
      </w:pPr>
      <w:r w:rsidRPr="00834C03">
        <w:rPr>
          <w:rFonts w:eastAsia="Times New Roman" w:cstheme="minorHAnsi"/>
          <w:color w:val="1A1A1A"/>
          <w:sz w:val="24"/>
          <w:szCs w:val="24"/>
          <w:lang w:val="ru-RU" w:eastAsia="ja-JP"/>
        </w:rPr>
        <w:t xml:space="preserve">Административный персонал: </w:t>
      </w:r>
    </w:p>
    <w:p w:rsidR="00834C03" w:rsidRPr="00834C03" w:rsidRDefault="00834C03" w:rsidP="00834C0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ja-JP"/>
        </w:rPr>
      </w:pPr>
      <w:r w:rsidRPr="00834C03">
        <w:rPr>
          <w:rFonts w:eastAsia="Times New Roman" w:cstheme="minorHAnsi"/>
          <w:color w:val="1A1A1A"/>
          <w:sz w:val="24"/>
          <w:szCs w:val="24"/>
          <w:lang w:val="ru-RU" w:eastAsia="ja-JP"/>
        </w:rPr>
        <w:t xml:space="preserve">Заведующая ДОУ </w:t>
      </w:r>
      <w:proofErr w:type="spellStart"/>
      <w:r w:rsidRPr="00834C03">
        <w:rPr>
          <w:rFonts w:eastAsia="Times New Roman" w:cstheme="minorHAnsi"/>
          <w:color w:val="1A1A1A"/>
          <w:sz w:val="24"/>
          <w:szCs w:val="24"/>
          <w:lang w:val="ru-RU" w:eastAsia="ja-JP"/>
        </w:rPr>
        <w:t>И.В.Карпичев</w:t>
      </w:r>
      <w:proofErr w:type="gramStart"/>
      <w:r w:rsidRPr="00834C03">
        <w:rPr>
          <w:rFonts w:eastAsia="Times New Roman" w:cstheme="minorHAnsi"/>
          <w:color w:val="1A1A1A"/>
          <w:sz w:val="24"/>
          <w:szCs w:val="24"/>
          <w:lang w:val="ru-RU" w:eastAsia="ja-JP"/>
        </w:rPr>
        <w:t>а</w:t>
      </w:r>
      <w:proofErr w:type="spellEnd"/>
      <w:r w:rsidRPr="00834C03">
        <w:rPr>
          <w:rFonts w:eastAsia="Times New Roman" w:cstheme="minorHAnsi"/>
          <w:color w:val="1A1A1A"/>
          <w:sz w:val="24"/>
          <w:szCs w:val="24"/>
          <w:lang w:val="ru-RU" w:eastAsia="ja-JP"/>
        </w:rPr>
        <w:t>–</w:t>
      </w:r>
      <w:proofErr w:type="gramEnd"/>
      <w:r w:rsidRPr="00834C03">
        <w:rPr>
          <w:rFonts w:eastAsia="Times New Roman" w:cstheme="minorHAnsi"/>
          <w:color w:val="1A1A1A"/>
          <w:sz w:val="24"/>
          <w:szCs w:val="24"/>
          <w:lang w:val="ru-RU" w:eastAsia="ja-JP"/>
        </w:rPr>
        <w:t xml:space="preserve"> стаж административной работы –</w:t>
      </w:r>
      <w:r>
        <w:rPr>
          <w:rFonts w:eastAsia="Times New Roman" w:cstheme="minorHAnsi"/>
          <w:color w:val="1A1A1A"/>
          <w:sz w:val="24"/>
          <w:szCs w:val="24"/>
          <w:lang w:val="ru-RU" w:eastAsia="ja-JP"/>
        </w:rPr>
        <w:t xml:space="preserve"> 7 лет, педагогический стаж – 39</w:t>
      </w:r>
      <w:r w:rsidRPr="00834C03">
        <w:rPr>
          <w:rFonts w:eastAsia="Times New Roman" w:cstheme="minorHAnsi"/>
          <w:color w:val="1A1A1A"/>
          <w:sz w:val="24"/>
          <w:szCs w:val="24"/>
          <w:lang w:val="ru-RU" w:eastAsia="ja-JP"/>
        </w:rPr>
        <w:t xml:space="preserve"> лет, высшая квалификационная категория. </w:t>
      </w:r>
    </w:p>
    <w:p w:rsidR="00834C03" w:rsidRPr="00834C03" w:rsidRDefault="00834C03" w:rsidP="00834C0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ja-JP"/>
        </w:rPr>
      </w:pPr>
      <w:r w:rsidRPr="00834C03">
        <w:rPr>
          <w:rFonts w:eastAsia="Times New Roman" w:cstheme="minorHAnsi"/>
          <w:color w:val="1A1A1A"/>
          <w:sz w:val="24"/>
          <w:szCs w:val="24"/>
          <w:lang w:val="ru-RU" w:eastAsia="ja-JP"/>
        </w:rPr>
        <w:t xml:space="preserve">Педагогический состав -8 человек, из них: </w:t>
      </w:r>
    </w:p>
    <w:p w:rsidR="00834C03" w:rsidRPr="00834C03" w:rsidRDefault="00834C03" w:rsidP="00834C0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ja-JP"/>
        </w:rPr>
      </w:pPr>
      <w:r w:rsidRPr="00834C03">
        <w:rPr>
          <w:rFonts w:eastAsia="Times New Roman" w:cstheme="minorHAnsi"/>
          <w:color w:val="1A1A1A"/>
          <w:sz w:val="24"/>
          <w:szCs w:val="24"/>
          <w:lang w:val="ru-RU" w:eastAsia="ja-JP"/>
        </w:rPr>
        <w:t xml:space="preserve">Старший воспитатель – </w:t>
      </w:r>
      <w:proofErr w:type="spellStart"/>
      <w:r w:rsidRPr="00834C03">
        <w:rPr>
          <w:rFonts w:eastAsia="Times New Roman" w:cstheme="minorHAnsi"/>
          <w:color w:val="1A1A1A"/>
          <w:sz w:val="24"/>
          <w:szCs w:val="24"/>
          <w:lang w:val="ru-RU" w:eastAsia="ja-JP"/>
        </w:rPr>
        <w:t>Н.В.Позднякова</w:t>
      </w:r>
      <w:proofErr w:type="spellEnd"/>
      <w:r w:rsidRPr="00834C03">
        <w:rPr>
          <w:rFonts w:eastAsia="Times New Roman" w:cstheme="minorHAnsi"/>
          <w:color w:val="1A1A1A"/>
          <w:sz w:val="24"/>
          <w:szCs w:val="24"/>
          <w:lang w:val="ru-RU" w:eastAsia="ja-JP"/>
        </w:rPr>
        <w:t xml:space="preserve">, </w:t>
      </w:r>
      <w:r>
        <w:rPr>
          <w:rFonts w:eastAsia="Times New Roman" w:cstheme="minorHAnsi"/>
          <w:color w:val="1A1A1A"/>
          <w:sz w:val="24"/>
          <w:szCs w:val="24"/>
          <w:lang w:val="ru-RU" w:eastAsia="ja-JP"/>
        </w:rPr>
        <w:t xml:space="preserve"> педагогический стаж работы – 24</w:t>
      </w:r>
      <w:r w:rsidRPr="00834C03">
        <w:rPr>
          <w:rFonts w:eastAsia="Times New Roman" w:cstheme="minorHAnsi"/>
          <w:color w:val="1A1A1A"/>
          <w:sz w:val="24"/>
          <w:szCs w:val="24"/>
          <w:lang w:val="ru-RU" w:eastAsia="ja-JP"/>
        </w:rPr>
        <w:t xml:space="preserve"> года, в </w:t>
      </w:r>
      <w:r>
        <w:rPr>
          <w:rFonts w:eastAsia="Times New Roman" w:cstheme="minorHAnsi"/>
          <w:color w:val="1A1A1A"/>
          <w:sz w:val="24"/>
          <w:szCs w:val="24"/>
          <w:lang w:val="ru-RU" w:eastAsia="ja-JP"/>
        </w:rPr>
        <w:t>должности старшего воспитателя 6</w:t>
      </w:r>
      <w:r w:rsidRPr="00834C03">
        <w:rPr>
          <w:rFonts w:eastAsia="Times New Roman" w:cstheme="minorHAnsi"/>
          <w:color w:val="1A1A1A"/>
          <w:sz w:val="24"/>
          <w:szCs w:val="24"/>
          <w:lang w:val="ru-RU" w:eastAsia="ja-JP"/>
        </w:rPr>
        <w:t xml:space="preserve"> лет, высшая квалификационная категория. </w:t>
      </w:r>
    </w:p>
    <w:p w:rsidR="00834C03" w:rsidRPr="00834C03" w:rsidRDefault="00834C03" w:rsidP="00834C0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ja-JP"/>
        </w:rPr>
      </w:pPr>
      <w:r w:rsidRPr="00834C03">
        <w:rPr>
          <w:rFonts w:eastAsia="Times New Roman" w:cstheme="minorHAnsi"/>
          <w:color w:val="1A1A1A"/>
          <w:sz w:val="24"/>
          <w:szCs w:val="24"/>
          <w:lang w:val="ru-RU" w:eastAsia="ja-JP"/>
        </w:rPr>
        <w:t xml:space="preserve">1 музыкальный руководитель,  6- воспитателей. </w:t>
      </w:r>
    </w:p>
    <w:p w:rsidR="00834C03" w:rsidRPr="00834C03" w:rsidRDefault="00834C03" w:rsidP="00834C0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ja-JP"/>
        </w:rPr>
      </w:pPr>
      <w:r w:rsidRPr="00834C03">
        <w:rPr>
          <w:rFonts w:eastAsia="Times New Roman" w:cstheme="minorHAnsi"/>
          <w:color w:val="1A1A1A"/>
          <w:sz w:val="24"/>
          <w:szCs w:val="24"/>
          <w:lang w:val="ru-RU" w:eastAsia="ja-JP"/>
        </w:rPr>
        <w:t>По уровню образования:</w:t>
      </w:r>
    </w:p>
    <w:p w:rsidR="00834C03" w:rsidRPr="00834C03" w:rsidRDefault="00834C03" w:rsidP="00834C0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ja-JP"/>
        </w:rPr>
      </w:pPr>
      <w:r w:rsidRPr="00834C03">
        <w:rPr>
          <w:rFonts w:eastAsia="Times New Roman" w:cstheme="minorHAnsi"/>
          <w:color w:val="1A1A1A"/>
          <w:sz w:val="24"/>
          <w:szCs w:val="24"/>
          <w:lang w:val="ru-RU" w:eastAsia="ja-JP"/>
        </w:rPr>
        <w:t>с высшим образованием – 7 человек</w:t>
      </w:r>
    </w:p>
    <w:p w:rsidR="00834C03" w:rsidRPr="00834C03" w:rsidRDefault="00834C03" w:rsidP="00834C0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ja-JP"/>
        </w:rPr>
      </w:pPr>
      <w:proofErr w:type="gramStart"/>
      <w:r w:rsidRPr="00834C03">
        <w:rPr>
          <w:rFonts w:eastAsia="Times New Roman" w:cstheme="minorHAnsi"/>
          <w:color w:val="1A1A1A"/>
          <w:sz w:val="24"/>
          <w:szCs w:val="24"/>
          <w:lang w:val="ru-RU" w:eastAsia="ja-JP"/>
        </w:rPr>
        <w:t>со</w:t>
      </w:r>
      <w:proofErr w:type="gramEnd"/>
      <w:r w:rsidRPr="00834C03">
        <w:rPr>
          <w:rFonts w:eastAsia="Times New Roman" w:cstheme="minorHAnsi"/>
          <w:color w:val="1A1A1A"/>
          <w:sz w:val="24"/>
          <w:szCs w:val="24"/>
          <w:lang w:val="ru-RU" w:eastAsia="ja-JP"/>
        </w:rPr>
        <w:t xml:space="preserve"> </w:t>
      </w:r>
      <w:proofErr w:type="gramStart"/>
      <w:r w:rsidRPr="00834C03">
        <w:rPr>
          <w:rFonts w:eastAsia="Times New Roman" w:cstheme="minorHAnsi"/>
          <w:color w:val="1A1A1A"/>
          <w:sz w:val="24"/>
          <w:szCs w:val="24"/>
          <w:lang w:val="ru-RU" w:eastAsia="ja-JP"/>
        </w:rPr>
        <w:t>ср-спец</w:t>
      </w:r>
      <w:proofErr w:type="gramEnd"/>
      <w:r w:rsidRPr="00834C03">
        <w:rPr>
          <w:rFonts w:eastAsia="Times New Roman" w:cstheme="minorHAnsi"/>
          <w:color w:val="1A1A1A"/>
          <w:sz w:val="24"/>
          <w:szCs w:val="24"/>
          <w:lang w:val="ru-RU" w:eastAsia="ja-JP"/>
        </w:rPr>
        <w:t>. – 1 человек</w:t>
      </w:r>
    </w:p>
    <w:p w:rsidR="00834C03" w:rsidRPr="00C35C6E" w:rsidRDefault="00834C03" w:rsidP="00834C0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ja-JP"/>
        </w:rPr>
      </w:pPr>
      <w:r w:rsidRPr="00C35C6E">
        <w:rPr>
          <w:rFonts w:eastAsia="Times New Roman" w:cstheme="minorHAnsi"/>
          <w:color w:val="1A1A1A"/>
          <w:sz w:val="24"/>
          <w:szCs w:val="24"/>
          <w:lang w:val="ru-RU" w:eastAsia="ja-JP"/>
        </w:rPr>
        <w:t>По стажу работы:</w:t>
      </w:r>
    </w:p>
    <w:p w:rsidR="00834C03" w:rsidRPr="00C35C6E" w:rsidRDefault="00834C03" w:rsidP="00834C0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ja-JP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57"/>
        <w:gridCol w:w="2457"/>
        <w:gridCol w:w="2458"/>
        <w:gridCol w:w="2460"/>
      </w:tblGrid>
      <w:tr w:rsidR="00834C03" w:rsidRPr="00834C03" w:rsidTr="00B74F39">
        <w:tc>
          <w:tcPr>
            <w:tcW w:w="2472" w:type="dxa"/>
          </w:tcPr>
          <w:p w:rsidR="00834C03" w:rsidRPr="00834C03" w:rsidRDefault="00834C03" w:rsidP="00834C03">
            <w:pPr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 w:rsidRPr="00834C03"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от 1 до 5 лет</w:t>
            </w:r>
          </w:p>
        </w:tc>
        <w:tc>
          <w:tcPr>
            <w:tcW w:w="2472" w:type="dxa"/>
          </w:tcPr>
          <w:p w:rsidR="00834C03" w:rsidRPr="00834C03" w:rsidRDefault="00834C03" w:rsidP="00834C03">
            <w:pPr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 w:rsidRPr="00834C03"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от 5 до 10 лет</w:t>
            </w:r>
          </w:p>
        </w:tc>
        <w:tc>
          <w:tcPr>
            <w:tcW w:w="2473" w:type="dxa"/>
          </w:tcPr>
          <w:p w:rsidR="00834C03" w:rsidRPr="00834C03" w:rsidRDefault="00834C03" w:rsidP="00834C03">
            <w:pPr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 w:rsidRPr="00834C03"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От 10 до 20 лет</w:t>
            </w:r>
          </w:p>
        </w:tc>
        <w:tc>
          <w:tcPr>
            <w:tcW w:w="2473" w:type="dxa"/>
          </w:tcPr>
          <w:p w:rsidR="00834C03" w:rsidRPr="00834C03" w:rsidRDefault="00834C03" w:rsidP="00834C03">
            <w:pPr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 w:rsidRPr="00834C03"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От 20 и выше</w:t>
            </w:r>
          </w:p>
        </w:tc>
      </w:tr>
      <w:tr w:rsidR="00834C03" w:rsidRPr="00834C03" w:rsidTr="00B74F39">
        <w:tc>
          <w:tcPr>
            <w:tcW w:w="2472" w:type="dxa"/>
          </w:tcPr>
          <w:p w:rsidR="00834C03" w:rsidRPr="00834C03" w:rsidRDefault="00834C03" w:rsidP="00834C03">
            <w:pPr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 w:rsidRPr="00834C03"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2472" w:type="dxa"/>
          </w:tcPr>
          <w:p w:rsidR="00834C03" w:rsidRPr="00834C03" w:rsidRDefault="00834C03" w:rsidP="00834C03">
            <w:pPr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2473" w:type="dxa"/>
          </w:tcPr>
          <w:p w:rsidR="00834C03" w:rsidRPr="00834C03" w:rsidRDefault="00834C03" w:rsidP="00834C03">
            <w:pPr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2473" w:type="dxa"/>
          </w:tcPr>
          <w:p w:rsidR="00834C03" w:rsidRPr="00834C03" w:rsidRDefault="00834C03" w:rsidP="00834C03">
            <w:pPr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 w:rsidRPr="00834C03"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3</w:t>
            </w:r>
          </w:p>
        </w:tc>
      </w:tr>
    </w:tbl>
    <w:p w:rsidR="00834C03" w:rsidRPr="00834C03" w:rsidRDefault="00834C03" w:rsidP="00834C0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eastAsia="ja-JP"/>
        </w:rPr>
      </w:pPr>
    </w:p>
    <w:p w:rsidR="00834C03" w:rsidRPr="00834C03" w:rsidRDefault="00834C03" w:rsidP="00834C0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eastAsia="ja-JP"/>
        </w:rPr>
      </w:pPr>
      <w:proofErr w:type="spellStart"/>
      <w:r w:rsidRPr="00834C03">
        <w:rPr>
          <w:rFonts w:eastAsia="Times New Roman" w:cstheme="minorHAnsi"/>
          <w:color w:val="1A1A1A"/>
          <w:sz w:val="24"/>
          <w:szCs w:val="24"/>
          <w:lang w:eastAsia="ja-JP"/>
        </w:rPr>
        <w:t>По</w:t>
      </w:r>
      <w:proofErr w:type="spellEnd"/>
      <w:r w:rsidRPr="00834C03">
        <w:rPr>
          <w:rFonts w:eastAsia="Times New Roman" w:cstheme="minorHAnsi"/>
          <w:color w:val="1A1A1A"/>
          <w:sz w:val="24"/>
          <w:szCs w:val="24"/>
          <w:lang w:eastAsia="ja-JP"/>
        </w:rPr>
        <w:t xml:space="preserve"> </w:t>
      </w:r>
      <w:proofErr w:type="spellStart"/>
      <w:r w:rsidRPr="00834C03">
        <w:rPr>
          <w:rFonts w:eastAsia="Times New Roman" w:cstheme="minorHAnsi"/>
          <w:color w:val="1A1A1A"/>
          <w:sz w:val="24"/>
          <w:szCs w:val="24"/>
          <w:lang w:eastAsia="ja-JP"/>
        </w:rPr>
        <w:t>квалификационным</w:t>
      </w:r>
      <w:proofErr w:type="spellEnd"/>
      <w:r w:rsidRPr="00834C03">
        <w:rPr>
          <w:rFonts w:eastAsia="Times New Roman" w:cstheme="minorHAnsi"/>
          <w:color w:val="1A1A1A"/>
          <w:sz w:val="24"/>
          <w:szCs w:val="24"/>
          <w:lang w:eastAsia="ja-JP"/>
        </w:rPr>
        <w:t xml:space="preserve"> </w:t>
      </w:r>
      <w:proofErr w:type="spellStart"/>
      <w:r w:rsidRPr="00834C03">
        <w:rPr>
          <w:rFonts w:eastAsia="Times New Roman" w:cstheme="minorHAnsi"/>
          <w:color w:val="1A1A1A"/>
          <w:sz w:val="24"/>
          <w:szCs w:val="24"/>
          <w:lang w:eastAsia="ja-JP"/>
        </w:rPr>
        <w:t>категориям</w:t>
      </w:r>
      <w:proofErr w:type="spellEnd"/>
      <w:r w:rsidRPr="00834C03">
        <w:rPr>
          <w:rFonts w:eastAsia="Times New Roman" w:cstheme="minorHAnsi"/>
          <w:color w:val="1A1A1A"/>
          <w:sz w:val="24"/>
          <w:szCs w:val="24"/>
          <w:lang w:eastAsia="ja-JP"/>
        </w:rPr>
        <w:t>:</w:t>
      </w:r>
    </w:p>
    <w:p w:rsidR="00834C03" w:rsidRPr="00834C03" w:rsidRDefault="00834C03" w:rsidP="00834C0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eastAsia="ja-JP"/>
        </w:rPr>
      </w:pPr>
      <w:r w:rsidRPr="00834C03">
        <w:rPr>
          <w:rFonts w:eastAsia="Times New Roman" w:cstheme="minorHAnsi"/>
          <w:color w:val="1A1A1A"/>
          <w:sz w:val="24"/>
          <w:szCs w:val="24"/>
          <w:lang w:eastAsia="ja-JP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57"/>
        <w:gridCol w:w="2456"/>
        <w:gridCol w:w="2462"/>
        <w:gridCol w:w="2457"/>
      </w:tblGrid>
      <w:tr w:rsidR="00834C03" w:rsidRPr="00834C03" w:rsidTr="00B74F39">
        <w:tc>
          <w:tcPr>
            <w:tcW w:w="2472" w:type="dxa"/>
          </w:tcPr>
          <w:p w:rsidR="00834C03" w:rsidRPr="00834C03" w:rsidRDefault="00834C03" w:rsidP="00834C03">
            <w:pPr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 w:rsidRPr="00834C03"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Высшая категория</w:t>
            </w:r>
          </w:p>
        </w:tc>
        <w:tc>
          <w:tcPr>
            <w:tcW w:w="2472" w:type="dxa"/>
          </w:tcPr>
          <w:p w:rsidR="00834C03" w:rsidRPr="00834C03" w:rsidRDefault="00834C03" w:rsidP="00834C03">
            <w:pPr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 w:rsidRPr="00834C03"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1 категория</w:t>
            </w:r>
          </w:p>
        </w:tc>
        <w:tc>
          <w:tcPr>
            <w:tcW w:w="2473" w:type="dxa"/>
          </w:tcPr>
          <w:p w:rsidR="00834C03" w:rsidRPr="00834C03" w:rsidRDefault="00834C03" w:rsidP="00834C03">
            <w:pPr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 w:rsidRPr="00834C03"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Соответствие</w:t>
            </w:r>
          </w:p>
        </w:tc>
        <w:tc>
          <w:tcPr>
            <w:tcW w:w="2473" w:type="dxa"/>
          </w:tcPr>
          <w:p w:rsidR="00834C03" w:rsidRPr="00834C03" w:rsidRDefault="00834C03" w:rsidP="00834C03">
            <w:pPr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 w:rsidRPr="00834C03"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Без категории</w:t>
            </w:r>
          </w:p>
        </w:tc>
      </w:tr>
      <w:tr w:rsidR="00834C03" w:rsidRPr="00834C03" w:rsidTr="00B74F39">
        <w:tc>
          <w:tcPr>
            <w:tcW w:w="2472" w:type="dxa"/>
          </w:tcPr>
          <w:p w:rsidR="00834C03" w:rsidRPr="00834C03" w:rsidRDefault="00834C03" w:rsidP="00834C03">
            <w:pPr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 w:rsidRPr="00834C03"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2472" w:type="dxa"/>
          </w:tcPr>
          <w:p w:rsidR="00834C03" w:rsidRPr="00834C03" w:rsidRDefault="00C35C6E" w:rsidP="00834C03">
            <w:pPr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2473" w:type="dxa"/>
          </w:tcPr>
          <w:p w:rsidR="00834C03" w:rsidRPr="00834C03" w:rsidRDefault="00C35C6E" w:rsidP="00834C03">
            <w:pPr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1</w:t>
            </w:r>
            <w:bookmarkStart w:id="0" w:name="_GoBack"/>
            <w:bookmarkEnd w:id="0"/>
          </w:p>
        </w:tc>
        <w:tc>
          <w:tcPr>
            <w:tcW w:w="2473" w:type="dxa"/>
          </w:tcPr>
          <w:p w:rsidR="00834C03" w:rsidRPr="00834C03" w:rsidRDefault="00834C03" w:rsidP="00834C03">
            <w:pPr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</w:pPr>
            <w:r w:rsidRPr="00834C03">
              <w:rPr>
                <w:rFonts w:eastAsia="Times New Roman" w:cstheme="minorHAnsi"/>
                <w:color w:val="1A1A1A"/>
                <w:sz w:val="24"/>
                <w:szCs w:val="24"/>
                <w:lang w:eastAsia="ja-JP"/>
              </w:rPr>
              <w:t>0</w:t>
            </w:r>
          </w:p>
        </w:tc>
      </w:tr>
    </w:tbl>
    <w:p w:rsidR="00834C03" w:rsidRPr="00834C03" w:rsidRDefault="00834C03" w:rsidP="00834C0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eastAsia="ja-JP"/>
        </w:rPr>
      </w:pPr>
    </w:p>
    <w:p w:rsidR="00834C03" w:rsidRPr="00834C03" w:rsidRDefault="00834C03" w:rsidP="00834C0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eastAsia="ja-JP"/>
        </w:rPr>
      </w:pPr>
      <w:proofErr w:type="spellStart"/>
      <w:r w:rsidRPr="00834C03">
        <w:rPr>
          <w:rFonts w:eastAsia="Times New Roman" w:cstheme="minorHAnsi"/>
          <w:color w:val="1A1A1A"/>
          <w:sz w:val="24"/>
          <w:szCs w:val="24"/>
          <w:lang w:eastAsia="ja-JP"/>
        </w:rPr>
        <w:t>Возрастной</w:t>
      </w:r>
      <w:proofErr w:type="spellEnd"/>
      <w:r w:rsidRPr="00834C03">
        <w:rPr>
          <w:rFonts w:eastAsia="Times New Roman" w:cstheme="minorHAnsi"/>
          <w:color w:val="1A1A1A"/>
          <w:sz w:val="24"/>
          <w:szCs w:val="24"/>
          <w:lang w:eastAsia="ja-JP"/>
        </w:rPr>
        <w:t xml:space="preserve"> </w:t>
      </w:r>
      <w:proofErr w:type="spellStart"/>
      <w:r w:rsidRPr="00834C03">
        <w:rPr>
          <w:rFonts w:eastAsia="Times New Roman" w:cstheme="minorHAnsi"/>
          <w:color w:val="1A1A1A"/>
          <w:sz w:val="24"/>
          <w:szCs w:val="24"/>
          <w:lang w:eastAsia="ja-JP"/>
        </w:rPr>
        <w:t>ценз</w:t>
      </w:r>
      <w:proofErr w:type="spellEnd"/>
      <w:r w:rsidRPr="00834C03">
        <w:rPr>
          <w:rFonts w:eastAsia="Times New Roman" w:cstheme="minorHAnsi"/>
          <w:color w:val="1A1A1A"/>
          <w:sz w:val="24"/>
          <w:szCs w:val="24"/>
          <w:lang w:eastAsia="ja-JP"/>
        </w:rPr>
        <w:t xml:space="preserve"> </w:t>
      </w:r>
      <w:proofErr w:type="spellStart"/>
      <w:proofErr w:type="gramStart"/>
      <w:r w:rsidRPr="00834C03">
        <w:rPr>
          <w:rFonts w:eastAsia="Times New Roman" w:cstheme="minorHAnsi"/>
          <w:color w:val="1A1A1A"/>
          <w:sz w:val="24"/>
          <w:szCs w:val="24"/>
          <w:lang w:eastAsia="ja-JP"/>
        </w:rPr>
        <w:t>педагогов</w:t>
      </w:r>
      <w:proofErr w:type="spellEnd"/>
      <w:r w:rsidRPr="00834C03">
        <w:rPr>
          <w:rFonts w:eastAsia="Times New Roman" w:cstheme="minorHAnsi"/>
          <w:color w:val="1A1A1A"/>
          <w:sz w:val="24"/>
          <w:szCs w:val="24"/>
          <w:lang w:eastAsia="ja-JP"/>
        </w:rPr>
        <w:t xml:space="preserve"> :</w:t>
      </w:r>
      <w:proofErr w:type="gramEnd"/>
    </w:p>
    <w:p w:rsidR="00834C03" w:rsidRPr="00834C03" w:rsidRDefault="00834C03" w:rsidP="00834C0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ja-JP"/>
        </w:rPr>
      </w:pPr>
      <w:r w:rsidRPr="00834C03">
        <w:rPr>
          <w:rFonts w:eastAsia="Times New Roman" w:cstheme="minorHAnsi"/>
          <w:color w:val="1A1A1A"/>
          <w:sz w:val="24"/>
          <w:szCs w:val="24"/>
          <w:lang w:val="ru-RU" w:eastAsia="ja-JP"/>
        </w:rPr>
        <w:t xml:space="preserve">от 20 до 30 лет – 0 чел. </w:t>
      </w:r>
    </w:p>
    <w:p w:rsidR="00834C03" w:rsidRPr="00834C03" w:rsidRDefault="00C35C6E" w:rsidP="00834C0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ja-JP"/>
        </w:rPr>
      </w:pPr>
      <w:r>
        <w:rPr>
          <w:rFonts w:eastAsia="Times New Roman" w:cstheme="minorHAnsi"/>
          <w:color w:val="1A1A1A"/>
          <w:sz w:val="24"/>
          <w:szCs w:val="24"/>
          <w:lang w:val="ru-RU" w:eastAsia="ja-JP"/>
        </w:rPr>
        <w:t xml:space="preserve"> от 30 до 40 лет – 5</w:t>
      </w:r>
      <w:r w:rsidR="00834C03" w:rsidRPr="00834C03">
        <w:rPr>
          <w:rFonts w:eastAsia="Times New Roman" w:cstheme="minorHAnsi"/>
          <w:color w:val="1A1A1A"/>
          <w:sz w:val="24"/>
          <w:szCs w:val="24"/>
          <w:lang w:val="ru-RU" w:eastAsia="ja-JP"/>
        </w:rPr>
        <w:t xml:space="preserve">чел.  </w:t>
      </w:r>
    </w:p>
    <w:p w:rsidR="00834C03" w:rsidRPr="00834C03" w:rsidRDefault="00C35C6E" w:rsidP="00834C0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ja-JP"/>
        </w:rPr>
      </w:pPr>
      <w:r>
        <w:rPr>
          <w:rFonts w:eastAsia="Times New Roman" w:cstheme="minorHAnsi"/>
          <w:color w:val="1A1A1A"/>
          <w:sz w:val="24"/>
          <w:szCs w:val="24"/>
          <w:lang w:val="ru-RU" w:eastAsia="ja-JP"/>
        </w:rPr>
        <w:t xml:space="preserve"> от 40 до 50 лет – 3</w:t>
      </w:r>
      <w:r w:rsidR="00834C03" w:rsidRPr="00834C03">
        <w:rPr>
          <w:rFonts w:eastAsia="Times New Roman" w:cstheme="minorHAnsi"/>
          <w:color w:val="1A1A1A"/>
          <w:sz w:val="24"/>
          <w:szCs w:val="24"/>
          <w:lang w:val="ru-RU" w:eastAsia="ja-JP"/>
        </w:rPr>
        <w:t xml:space="preserve"> чел</w:t>
      </w:r>
    </w:p>
    <w:p w:rsidR="00834C03" w:rsidRPr="00834C03" w:rsidRDefault="00834C03" w:rsidP="00834C0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ja-JP"/>
        </w:rPr>
      </w:pPr>
      <w:r w:rsidRPr="00834C03">
        <w:rPr>
          <w:rFonts w:eastAsia="Times New Roman" w:cstheme="minorHAnsi"/>
          <w:color w:val="1A1A1A"/>
          <w:sz w:val="24"/>
          <w:szCs w:val="24"/>
          <w:lang w:val="ru-RU" w:eastAsia="ja-JP"/>
        </w:rPr>
        <w:lastRenderedPageBreak/>
        <w:t xml:space="preserve">Медицинский персонал – 1 медсестра  </w:t>
      </w:r>
    </w:p>
    <w:p w:rsidR="00834C03" w:rsidRPr="00834C03" w:rsidRDefault="00834C03" w:rsidP="00834C0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ja-JP"/>
        </w:rPr>
      </w:pPr>
      <w:r w:rsidRPr="00834C03">
        <w:rPr>
          <w:rFonts w:eastAsia="Times New Roman" w:cstheme="minorHAnsi"/>
          <w:color w:val="1A1A1A"/>
          <w:sz w:val="24"/>
          <w:szCs w:val="24"/>
          <w:lang w:val="ru-RU" w:eastAsia="ja-JP"/>
        </w:rPr>
        <w:t xml:space="preserve">Обслуживающий вспомогательный персонал – 14 чел. </w:t>
      </w:r>
    </w:p>
    <w:p w:rsidR="00834C03" w:rsidRPr="00834C03" w:rsidRDefault="00834C03" w:rsidP="00834C0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ja-JP"/>
        </w:rPr>
      </w:pPr>
      <w:r w:rsidRPr="00834C03">
        <w:rPr>
          <w:rFonts w:eastAsia="Times New Roman" w:cstheme="minorHAnsi"/>
          <w:color w:val="1A1A1A"/>
          <w:sz w:val="24"/>
          <w:szCs w:val="24"/>
          <w:lang w:val="ru-RU" w:eastAsia="ja-JP"/>
        </w:rPr>
        <w:t xml:space="preserve">Педагоги регулярно и успешно проходят аттестацию. </w:t>
      </w:r>
    </w:p>
    <w:p w:rsidR="00834C03" w:rsidRPr="00834C03" w:rsidRDefault="00834C03" w:rsidP="00834C0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ja-JP"/>
        </w:rPr>
      </w:pPr>
      <w:r>
        <w:rPr>
          <w:rFonts w:eastAsia="Times New Roman" w:cstheme="minorHAnsi"/>
          <w:color w:val="1A1A1A"/>
          <w:sz w:val="24"/>
          <w:szCs w:val="24"/>
          <w:lang w:val="ru-RU" w:eastAsia="ja-JP"/>
        </w:rPr>
        <w:t>В 2023-2024</w:t>
      </w:r>
      <w:r w:rsidRPr="00834C03">
        <w:rPr>
          <w:rFonts w:eastAsia="Times New Roman" w:cstheme="minorHAnsi"/>
          <w:color w:val="1A1A1A"/>
          <w:sz w:val="24"/>
          <w:szCs w:val="24"/>
          <w:lang w:val="ru-RU" w:eastAsia="ja-JP"/>
        </w:rPr>
        <w:t xml:space="preserve">у.г. курсы повышение квалификации прошли 8 педагогов. </w:t>
      </w:r>
    </w:p>
    <w:p w:rsidR="00834C03" w:rsidRPr="00834C03" w:rsidRDefault="00834C03" w:rsidP="00834C0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ja-JP"/>
        </w:rPr>
      </w:pPr>
      <w:r>
        <w:rPr>
          <w:rFonts w:eastAsia="Times New Roman" w:cstheme="minorHAnsi"/>
          <w:color w:val="1A1A1A"/>
          <w:sz w:val="24"/>
          <w:szCs w:val="24"/>
          <w:lang w:val="ru-RU" w:eastAsia="ja-JP"/>
        </w:rPr>
        <w:t>ДОУ в 2023-2024</w:t>
      </w:r>
      <w:r w:rsidRPr="00834C03">
        <w:rPr>
          <w:rFonts w:eastAsia="Times New Roman" w:cstheme="minorHAnsi"/>
          <w:color w:val="1A1A1A"/>
          <w:sz w:val="24"/>
          <w:szCs w:val="24"/>
          <w:lang w:val="ru-RU" w:eastAsia="ja-JP"/>
        </w:rPr>
        <w:t xml:space="preserve"> учебному году на 100% </w:t>
      </w:r>
      <w:proofErr w:type="gramStart"/>
      <w:r w:rsidRPr="00834C03">
        <w:rPr>
          <w:rFonts w:eastAsia="Times New Roman" w:cstheme="minorHAnsi"/>
          <w:color w:val="1A1A1A"/>
          <w:sz w:val="24"/>
          <w:szCs w:val="24"/>
          <w:lang w:val="ru-RU" w:eastAsia="ja-JP"/>
        </w:rPr>
        <w:t>укомплектован</w:t>
      </w:r>
      <w:proofErr w:type="gramEnd"/>
      <w:r w:rsidRPr="00834C03">
        <w:rPr>
          <w:rFonts w:eastAsia="Times New Roman" w:cstheme="minorHAnsi"/>
          <w:color w:val="1A1A1A"/>
          <w:sz w:val="24"/>
          <w:szCs w:val="24"/>
          <w:lang w:val="ru-RU" w:eastAsia="ja-JP"/>
        </w:rPr>
        <w:t xml:space="preserve"> штатом. </w:t>
      </w:r>
    </w:p>
    <w:p w:rsidR="00834C03" w:rsidRPr="00834C03" w:rsidRDefault="00834C03" w:rsidP="00834C0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ja-JP"/>
        </w:rPr>
      </w:pPr>
      <w:r w:rsidRPr="00834C03">
        <w:rPr>
          <w:rFonts w:eastAsia="Times New Roman" w:cstheme="minorHAnsi"/>
          <w:color w:val="1A1A1A"/>
          <w:sz w:val="24"/>
          <w:szCs w:val="24"/>
          <w:lang w:val="ru-RU" w:eastAsia="ja-JP"/>
        </w:rPr>
        <w:t xml:space="preserve">Педагогические кадры - это главный ресурс образования. Качество их подготовки, правильно выбранная система стимулирования их работы, условия труда, возможность к самореализации и самосовершенствованию – всё это составляет основу качества педагогических кадров, которая влияет на качество образования. </w:t>
      </w:r>
    </w:p>
    <w:p w:rsidR="00834C03" w:rsidRPr="00834C03" w:rsidRDefault="00834C03" w:rsidP="00834C0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ja-JP"/>
        </w:rPr>
      </w:pPr>
      <w:r w:rsidRPr="00834C03">
        <w:rPr>
          <w:rFonts w:eastAsia="Times New Roman" w:cstheme="minorHAnsi"/>
          <w:color w:val="1A1A1A"/>
          <w:sz w:val="24"/>
          <w:szCs w:val="24"/>
          <w:lang w:val="ru-RU" w:eastAsia="ja-JP"/>
        </w:rPr>
        <w:t xml:space="preserve">   Следует отметить еще одну важную сферу жизни дошкольного учреждения: взаимоотношения сотрудников между собой. Весь коллектив находится друг с другом в доброжелательных, партнерских отношениях. Это свидетельствует о благоприятном психологическом микроклимате в коллективе. Мы считаем, что это общая заслуга и педагогов и администрации. Нами выделены следующие методы работы с педагогами, обеспечивающие их удовлетворенность работой: </w:t>
      </w:r>
    </w:p>
    <w:p w:rsidR="00834C03" w:rsidRPr="00834C03" w:rsidRDefault="00834C03" w:rsidP="00834C0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ja-JP"/>
        </w:rPr>
      </w:pPr>
      <w:r w:rsidRPr="00834C03">
        <w:rPr>
          <w:rFonts w:eastAsia="Times New Roman" w:cstheme="minorHAnsi"/>
          <w:color w:val="1A1A1A"/>
          <w:sz w:val="24"/>
          <w:szCs w:val="24"/>
          <w:lang w:val="ru-RU" w:eastAsia="ja-JP"/>
        </w:rPr>
        <w:t xml:space="preserve">     -индивидуальный подход (с учетом личностных качеств, способностей, возможностей); </w:t>
      </w:r>
    </w:p>
    <w:p w:rsidR="00834C03" w:rsidRPr="00834C03" w:rsidRDefault="00834C03" w:rsidP="00834C0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ja-JP"/>
        </w:rPr>
      </w:pPr>
      <w:r w:rsidRPr="00834C03">
        <w:rPr>
          <w:rFonts w:eastAsia="Times New Roman" w:cstheme="minorHAnsi"/>
          <w:color w:val="1A1A1A"/>
          <w:sz w:val="24"/>
          <w:szCs w:val="24"/>
          <w:lang w:val="ru-RU" w:eastAsia="ja-JP"/>
        </w:rPr>
        <w:t xml:space="preserve">     -демократический стиль управления ДОУ; </w:t>
      </w:r>
    </w:p>
    <w:p w:rsidR="00834C03" w:rsidRPr="00834C03" w:rsidRDefault="00834C03" w:rsidP="00834C0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ja-JP"/>
        </w:rPr>
      </w:pPr>
      <w:r w:rsidRPr="00834C03">
        <w:rPr>
          <w:rFonts w:eastAsia="Times New Roman" w:cstheme="minorHAnsi"/>
          <w:color w:val="1A1A1A"/>
          <w:sz w:val="24"/>
          <w:szCs w:val="24"/>
          <w:lang w:val="ru-RU" w:eastAsia="ja-JP"/>
        </w:rPr>
        <w:t xml:space="preserve">     -учет психологической совместимости при распределении педагогов и помощников воспитателей по группам;  </w:t>
      </w:r>
    </w:p>
    <w:p w:rsidR="00834C03" w:rsidRDefault="00834C03" w:rsidP="00834C0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ja-JP"/>
        </w:rPr>
      </w:pPr>
      <w:r w:rsidRPr="00834C03">
        <w:rPr>
          <w:rFonts w:eastAsia="Times New Roman" w:cstheme="minorHAnsi"/>
          <w:color w:val="1A1A1A"/>
          <w:sz w:val="24"/>
          <w:szCs w:val="24"/>
          <w:lang w:val="ru-RU" w:eastAsia="ja-JP"/>
        </w:rPr>
        <w:t xml:space="preserve">-создание условий для профессионального роста и реализации творческого потенциала каждого воспитателя. </w:t>
      </w:r>
    </w:p>
    <w:p w:rsidR="003C52BF" w:rsidRPr="00416F96" w:rsidRDefault="001E56DA" w:rsidP="00416F96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ja-JP"/>
        </w:rPr>
      </w:pPr>
      <w:r w:rsidRPr="00834C03">
        <w:rPr>
          <w:rFonts w:hAnsi="Times New Roman" w:cs="Times New Roman"/>
          <w:bCs/>
          <w:color w:val="000000"/>
          <w:sz w:val="24"/>
          <w:szCs w:val="24"/>
          <w:lang w:val="ru-RU"/>
        </w:rPr>
        <w:t>Освоение новых технологий: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 детского сада посещают методические объединения, знакомятся с опытом работы своих коллег и других дошкольных учреждений, делятся своим опытом работы на районных методических объединениях и открытых мероприятиях.</w:t>
      </w:r>
    </w:p>
    <w:p w:rsidR="003C52BF" w:rsidRPr="00416F96" w:rsidRDefault="001E56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6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Финансовые ресурсы и их использование</w:t>
      </w:r>
    </w:p>
    <w:p w:rsidR="003C52BF" w:rsidRDefault="001E56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6.1. Бюджетное финансирование: </w:t>
      </w:r>
    </w:p>
    <w:p w:rsidR="00416F96" w:rsidRDefault="00416F96" w:rsidP="00416F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>Дошкольное образовательное учреждение является муниципальным бюджетным и финансируется из областного бюджета и бюджета Клетнянского района. ДОУ обеспечивает эффективное использование переданных финансовых сре</w:t>
      </w:r>
      <w:proofErr w:type="gramStart"/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>я осуществления уставной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16F96" w:rsidRPr="00416F96" w:rsidRDefault="00416F96" w:rsidP="00416F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 xml:space="preserve">Доходы учреждения: </w:t>
      </w:r>
    </w:p>
    <w:p w:rsidR="00416F96" w:rsidRPr="00416F96" w:rsidRDefault="00416F96" w:rsidP="00416F9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областной бюджет; </w:t>
      </w:r>
    </w:p>
    <w:p w:rsidR="00416F96" w:rsidRPr="00416F96" w:rsidRDefault="00416F96" w:rsidP="00416F9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районный бюджет; </w:t>
      </w:r>
    </w:p>
    <w:p w:rsidR="00416F96" w:rsidRPr="00416F96" w:rsidRDefault="00416F96" w:rsidP="00416F9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ab/>
        <w:t>внебюджетные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родительская </w:t>
      </w:r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плата, </w:t>
      </w:r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платные образовательные услуги. </w:t>
      </w:r>
    </w:p>
    <w:p w:rsidR="00416F96" w:rsidRPr="00416F96" w:rsidRDefault="00416F96" w:rsidP="00416F9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 xml:space="preserve">Расходы учреждения: </w:t>
      </w:r>
    </w:p>
    <w:p w:rsidR="00416F96" w:rsidRPr="00416F96" w:rsidRDefault="00416F96" w:rsidP="00416F9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образовательная деятельность; </w:t>
      </w:r>
    </w:p>
    <w:p w:rsidR="00416F96" w:rsidRPr="00416F96" w:rsidRDefault="00416F96" w:rsidP="00416F9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оплата труда; </w:t>
      </w:r>
    </w:p>
    <w:p w:rsidR="00416F96" w:rsidRPr="00416F96" w:rsidRDefault="00416F96" w:rsidP="00416F9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продукты питания; </w:t>
      </w:r>
    </w:p>
    <w:p w:rsidR="00416F96" w:rsidRPr="00416F96" w:rsidRDefault="00416F96" w:rsidP="00416F9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коммунальные услуги; </w:t>
      </w:r>
    </w:p>
    <w:p w:rsidR="00416F96" w:rsidRPr="00416F96" w:rsidRDefault="00416F96" w:rsidP="00416F9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содержание здания территории ДОУ; </w:t>
      </w:r>
    </w:p>
    <w:p w:rsidR="00416F96" w:rsidRPr="00416F96" w:rsidRDefault="00416F96" w:rsidP="00416F9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ремонт оборудования; </w:t>
      </w:r>
    </w:p>
    <w:p w:rsidR="00416F96" w:rsidRPr="00416F96" w:rsidRDefault="00416F96" w:rsidP="00416F9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обслуживание ОПС, вывоз мусора; </w:t>
      </w:r>
    </w:p>
    <w:p w:rsidR="00416F96" w:rsidRPr="00416F96" w:rsidRDefault="00416F96" w:rsidP="00416F9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медикаменты; </w:t>
      </w:r>
    </w:p>
    <w:p w:rsidR="00416F96" w:rsidRPr="00416F96" w:rsidRDefault="00416F96" w:rsidP="00416F9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моющие и дезинфицирующие средства, строительные и хозяйственные материалы и др.; • налоги; </w:t>
      </w:r>
    </w:p>
    <w:p w:rsidR="00416F96" w:rsidRPr="00416F96" w:rsidRDefault="00416F96" w:rsidP="00416F9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•</w:t>
      </w:r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облуживание тревожной кнопки, видеонаблюдения; • услуги связи и др. </w:t>
      </w:r>
    </w:p>
    <w:p w:rsidR="00416F96" w:rsidRPr="00416F96" w:rsidRDefault="00416F96" w:rsidP="00416F9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 xml:space="preserve">Расходы учреждения </w:t>
      </w:r>
      <w:proofErr w:type="spellStart"/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>внебюджет</w:t>
      </w:r>
      <w:proofErr w:type="spellEnd"/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416F96" w:rsidRPr="00416F96" w:rsidRDefault="00416F96" w:rsidP="00416F9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приобретение игрушек, игрового оборудования, дидактических и развивающих пособий; </w:t>
      </w:r>
    </w:p>
    <w:p w:rsidR="00416F96" w:rsidRPr="00416F96" w:rsidRDefault="00416F96" w:rsidP="00416F9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приобретение демонстрационного материала и методической литературы; </w:t>
      </w:r>
    </w:p>
    <w:p w:rsidR="00416F96" w:rsidRPr="00416F96" w:rsidRDefault="00416F96" w:rsidP="00416F9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улучшение материально-технической базы (мебель); • приобретение сценических костюмов для детей и взрослых и др. </w:t>
      </w:r>
    </w:p>
    <w:p w:rsidR="00416F96" w:rsidRPr="001E56DA" w:rsidRDefault="00416F96" w:rsidP="00416F9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 xml:space="preserve"> Так в результате финансирования в 2022-2023 ученом году в детском саду было заменено ограждение на </w:t>
      </w:r>
      <w:proofErr w:type="spellStart"/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>хоздворе</w:t>
      </w:r>
      <w:proofErr w:type="spellEnd"/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>, закуплена посуда на пищеблок и группы, приобретены игры и игрушки для детей разных возрастов, мебель в игровые уголки, приобретён системный блок, был произведён косметический ремонт здания и игровых участков.</w:t>
      </w:r>
    </w:p>
    <w:p w:rsidR="003C52BF" w:rsidRPr="00416F96" w:rsidRDefault="001E56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Структура расходов детского сада: 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общий объем финансирования образовательной деятельности детского сада за 2023/2024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год составил</w:t>
      </w:r>
      <w:r w:rsidR="00DD2DBE">
        <w:rPr>
          <w:rFonts w:hAnsi="Times New Roman" w:cs="Times New Roman"/>
          <w:color w:val="000000"/>
          <w:sz w:val="24"/>
          <w:szCs w:val="24"/>
          <w:lang w:val="ru-RU"/>
        </w:rPr>
        <w:t xml:space="preserve"> 13134352,29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 руб. </w:t>
      </w:r>
      <w:r w:rsidRPr="00416F96">
        <w:rPr>
          <w:rFonts w:hAnsi="Times New Roman" w:cs="Times New Roman"/>
          <w:color w:val="000000"/>
          <w:sz w:val="24"/>
          <w:szCs w:val="24"/>
          <w:lang w:val="ru-RU"/>
        </w:rPr>
        <w:t>Из них:</w:t>
      </w:r>
    </w:p>
    <w:tbl>
      <w:tblPr>
        <w:tblW w:w="768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40"/>
        <w:gridCol w:w="1761"/>
        <w:gridCol w:w="2582"/>
      </w:tblGrid>
      <w:tr w:rsidR="00416F96" w:rsidTr="00416F96"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F96" w:rsidRDefault="00416F9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F96" w:rsidRDefault="00416F9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F96" w:rsidRDefault="00416F9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416F96" w:rsidTr="00416F96"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F96" w:rsidRDefault="00416F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F96" w:rsidRPr="00416F96" w:rsidRDefault="00416F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1305285,93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F96" w:rsidRDefault="00416F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</w:tr>
      <w:tr w:rsidR="00416F96" w:rsidRPr="00C35C6E" w:rsidTr="00416F96"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F96" w:rsidRPr="001E56DA" w:rsidRDefault="00416F96">
            <w:pPr>
              <w:rPr>
                <w:lang w:val="ru-RU"/>
              </w:rPr>
            </w:pPr>
            <w:r w:rsidRPr="001E5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Оплата труда и начисления на выплаты по оплате труда работников 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F96" w:rsidRPr="00416F96" w:rsidRDefault="00416F96">
            <w:pPr>
              <w:rPr>
                <w:lang w:val="ru-RU"/>
              </w:rPr>
            </w:pPr>
            <w:r>
              <w:rPr>
                <w:lang w:val="ru-RU"/>
              </w:rPr>
              <w:t>10552734,05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F96" w:rsidRPr="00416F96" w:rsidRDefault="00416F96">
            <w:pPr>
              <w:rPr>
                <w:lang w:val="ru-RU"/>
              </w:rPr>
            </w:pPr>
            <w:r w:rsidRPr="00416F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Местный бюджет, </w:t>
            </w:r>
            <w:proofErr w:type="spellStart"/>
            <w:r w:rsidRPr="00416F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внебюджетныесредства</w:t>
            </w:r>
            <w:proofErr w:type="spellEnd"/>
            <w:r w:rsidRPr="00416F96">
              <w:rPr>
                <w:lang w:val="ru-RU"/>
              </w:rPr>
              <w:t xml:space="preserve"> </w:t>
            </w:r>
            <w:r w:rsidRPr="00416F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областного бюджета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416F96" w:rsidTr="00416F96"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F96" w:rsidRDefault="00416F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F96" w:rsidRPr="00416F96" w:rsidRDefault="00416F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742735,08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F96" w:rsidRDefault="00416F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</w:tr>
      <w:tr w:rsidR="00416F96" w:rsidTr="00416F96"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F96" w:rsidRDefault="00416F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F96" w:rsidRPr="00416F96" w:rsidRDefault="00416F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F96" w:rsidRDefault="00416F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</w:tr>
      <w:tr w:rsidR="00416F96" w:rsidRPr="00C35C6E" w:rsidTr="00416F96"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F96" w:rsidRPr="001E56DA" w:rsidRDefault="00416F96">
            <w:pPr>
              <w:rPr>
                <w:lang w:val="ru-RU"/>
              </w:rPr>
            </w:pPr>
            <w:r w:rsidRPr="001E5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 услуги по содержанию</w:t>
            </w:r>
            <w:r w:rsidRPr="001E56DA">
              <w:rPr>
                <w:lang w:val="ru-RU"/>
              </w:rPr>
              <w:br/>
            </w:r>
            <w:r w:rsidRPr="001E5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F96" w:rsidRPr="00416F96" w:rsidRDefault="00416F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259100,26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F96" w:rsidRPr="001E56DA" w:rsidRDefault="00416F96">
            <w:pPr>
              <w:rPr>
                <w:lang w:val="ru-RU"/>
              </w:rPr>
            </w:pPr>
            <w:r w:rsidRPr="001E5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Областной и местный бюджеты, внебюджетные</w:t>
            </w:r>
            <w:r w:rsidRPr="001E56DA">
              <w:rPr>
                <w:lang w:val="ru-RU"/>
              </w:rPr>
              <w:br/>
            </w:r>
            <w:r w:rsidRPr="001E5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</w:p>
        </w:tc>
      </w:tr>
      <w:tr w:rsidR="00416F96" w:rsidRPr="00C35C6E" w:rsidTr="00416F96"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F96" w:rsidRPr="001E56DA" w:rsidRDefault="00416F96" w:rsidP="00DD2DBE">
            <w:pPr>
              <w:rPr>
                <w:lang w:val="ru-RU"/>
              </w:rPr>
            </w:pPr>
            <w:r w:rsidRPr="001E5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Пополнение </w:t>
            </w:r>
            <w:r w:rsidR="00DD2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материальных запасов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F96" w:rsidRPr="00DD2DBE" w:rsidRDefault="00DD2D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251597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DBE" w:rsidRPr="00DD2DBE" w:rsidRDefault="00DD2DBE" w:rsidP="00DD2DBE">
            <w:pPr>
              <w:rPr>
                <w:lang w:val="ru-RU"/>
              </w:rPr>
            </w:pPr>
            <w:r w:rsidRPr="00DD2DBE">
              <w:rPr>
                <w:lang w:val="ru-RU"/>
              </w:rPr>
              <w:t>Областной и местный бюджеты, внебюджетные</w:t>
            </w:r>
          </w:p>
          <w:p w:rsidR="00416F96" w:rsidRPr="00DD2DBE" w:rsidRDefault="00DD2DBE" w:rsidP="00DD2DBE">
            <w:pPr>
              <w:rPr>
                <w:lang w:val="ru-RU"/>
              </w:rPr>
            </w:pPr>
            <w:r w:rsidRPr="00DD2DBE">
              <w:rPr>
                <w:lang w:val="ru-RU"/>
              </w:rPr>
              <w:t>средства</w:t>
            </w:r>
          </w:p>
        </w:tc>
      </w:tr>
      <w:tr w:rsidR="00416F96" w:rsidRPr="00C35C6E" w:rsidTr="00416F96">
        <w:tc>
          <w:tcPr>
            <w:tcW w:w="3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F96" w:rsidRPr="00C35C6E" w:rsidRDefault="00416F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F96" w:rsidRPr="00C35C6E" w:rsidRDefault="00416F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F96" w:rsidRPr="00C35C6E" w:rsidRDefault="00416F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52BF" w:rsidRPr="001E56DA" w:rsidRDefault="001E56DA" w:rsidP="00DD2D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Расходы на одного воспитанника: 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расходы на содержание одного воспитанника в месяц составили</w:t>
      </w:r>
      <w:r w:rsidR="00DD2DBE">
        <w:rPr>
          <w:rFonts w:hAnsi="Times New Roman" w:cs="Times New Roman"/>
          <w:color w:val="000000"/>
          <w:sz w:val="24"/>
          <w:szCs w:val="24"/>
          <w:lang w:val="ru-RU"/>
        </w:rPr>
        <w:t xml:space="preserve"> 11643,92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 руб.</w:t>
      </w:r>
    </w:p>
    <w:p w:rsidR="003C52BF" w:rsidRPr="001E56DA" w:rsidRDefault="001E56DA" w:rsidP="00DD2D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Внебюджетная деятельность: </w:t>
      </w:r>
      <w:r w:rsidR="00DD2DBE">
        <w:rPr>
          <w:rFonts w:hAnsi="Times New Roman" w:cs="Times New Roman"/>
          <w:color w:val="000000"/>
          <w:sz w:val="24"/>
          <w:szCs w:val="24"/>
          <w:lang w:val="ru-RU"/>
        </w:rPr>
        <w:t>добровольных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2DBE">
        <w:rPr>
          <w:rFonts w:hAnsi="Times New Roman" w:cs="Times New Roman"/>
          <w:color w:val="000000"/>
          <w:sz w:val="24"/>
          <w:szCs w:val="24"/>
          <w:lang w:val="ru-RU"/>
        </w:rPr>
        <w:t>пожертвований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 физических и юридических лиц</w:t>
      </w:r>
      <w:r w:rsidR="00DD2DBE">
        <w:rPr>
          <w:rFonts w:hAnsi="Times New Roman" w:cs="Times New Roman"/>
          <w:color w:val="000000"/>
          <w:sz w:val="24"/>
          <w:szCs w:val="24"/>
          <w:lang w:val="ru-RU"/>
        </w:rPr>
        <w:t xml:space="preserve"> не было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52BF" w:rsidRPr="001E56DA" w:rsidRDefault="001E56DA" w:rsidP="00DD2D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Наличие фонда поддержки детского сада, объем средств фонда, структура доходов и расходов фонда: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фонда поддержки у детского сада нет.</w:t>
      </w:r>
    </w:p>
    <w:p w:rsidR="003C52BF" w:rsidRPr="00C35C6E" w:rsidRDefault="003C52B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2DBE" w:rsidRDefault="001E56DA" w:rsidP="00DD2D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Решения, принятые по итогам общественного обсуждения</w:t>
      </w:r>
    </w:p>
    <w:p w:rsidR="003C52BF" w:rsidRPr="001E56DA" w:rsidRDefault="001E56DA" w:rsidP="00DD2D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 Информация, связанная с исполнением решений, которые принимаются детским садом с учетом общественной оценки его деятельности по итогам публикации предыдущего доклада: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публичный доклад детского сада за 2022/2023 учебный год был опубликован на своем официальном сайте, По итогам публикации родительская общественность вынесла рекомендации администрации детского </w:t>
      </w:r>
      <w:proofErr w:type="spellStart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proofErr w:type="gramStart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екомендации</w:t>
      </w:r>
      <w:proofErr w:type="spellEnd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родительской общественности были приняты и учтены. Для этого в программу развития детского сада были вписаны дополнительные направления развития детского сада.</w:t>
      </w:r>
    </w:p>
    <w:p w:rsidR="003C52BF" w:rsidRPr="001E56DA" w:rsidRDefault="001E56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Заключение. Перспективы и планы развития</w:t>
      </w:r>
    </w:p>
    <w:p w:rsidR="003C52BF" w:rsidRPr="001E56DA" w:rsidRDefault="001E56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8.1. Выводы по проведенному анализу и перспективы развития: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мониторинга показывают, что в детском саду созданы необходимые условия для благоприятного психологического, эмоционального развития детей. Результаты анализа социально-нормативных возрастных характеристик и достижений детей показывают, что воспитанники осваивают ООП ДО детского сада в 100-процентном объеме. Детский сад готов к реализации ООП ДО, содержание и результаты которой не ниже ФОП </w:t>
      </w:r>
      <w:proofErr w:type="gramStart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52BF" w:rsidRPr="001E56DA" w:rsidRDefault="001E56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Детский сад имеет квалифицированные кадры и материально-техническую базу, необходимую для дальнейшего успешного развития. В коллективе отмечается стремление к самообразованию, повышению профессионального уровня, к сотрудничеству с родителями. В основном родители удовлетворены качеством образовательных услуг, предоставляемых детским садом, кадровым составом, материально-техническим оснащением.</w:t>
      </w:r>
    </w:p>
    <w:p w:rsidR="003C52BF" w:rsidRPr="001E56DA" w:rsidRDefault="001E56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План развития и приоритетные задачи на следующий год</w:t>
      </w:r>
    </w:p>
    <w:p w:rsidR="003C52BF" w:rsidRPr="001E56DA" w:rsidRDefault="001E56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В предстоящем учебном году детский сад ставит перед собой следующие задачи:</w:t>
      </w:r>
    </w:p>
    <w:p w:rsidR="003C52BF" w:rsidRPr="001E56DA" w:rsidRDefault="001E56D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продолжить формировать у воспитанников и родителей представление о важности большой семьи и способствовать укреплению семейных ценностей;</w:t>
      </w:r>
    </w:p>
    <w:p w:rsidR="003C52BF" w:rsidRPr="00DD2DBE" w:rsidRDefault="001E56DA" w:rsidP="00DD2DB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продолжить совершенствовать материальную базу, чтобы гарантировать охрану и укрепление физического и психологического здоровья, эмоционального благополучия воспитанников при </w:t>
      </w:r>
      <w:proofErr w:type="gramStart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обучении по</w:t>
      </w:r>
      <w:proofErr w:type="gramEnd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дошкольного образования;</w:t>
      </w:r>
    </w:p>
    <w:p w:rsidR="003C52BF" w:rsidRPr="001E56DA" w:rsidRDefault="001E56D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расширять формы работы с социальными партнерами;</w:t>
      </w:r>
    </w:p>
    <w:p w:rsidR="003C52BF" w:rsidRPr="001E56DA" w:rsidRDefault="001E56D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для полноценного сотрудничества с социальными партнерами для разностороннего развития воспитанников;</w:t>
      </w:r>
    </w:p>
    <w:p w:rsidR="003C52BF" w:rsidRPr="001E56DA" w:rsidRDefault="001E56DA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организационные механизмы повышения профессионального уровня и поощрения педагогических работников.</w:t>
      </w:r>
    </w:p>
    <w:p w:rsidR="003C52BF" w:rsidRPr="001E56DA" w:rsidRDefault="001E56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Планируемые структурные преобразования в детском саду: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структурных преобразований в 2024/2025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учебном году не планируется.</w:t>
      </w:r>
    </w:p>
    <w:p w:rsidR="003C52BF" w:rsidRPr="001E56DA" w:rsidRDefault="001E56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Часть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ВАРИАТИВНАЯ</w:t>
      </w:r>
    </w:p>
    <w:p w:rsidR="003C52BF" w:rsidRPr="001E56DA" w:rsidRDefault="001E56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Ценности детского сада:</w:t>
      </w:r>
    </w:p>
    <w:p w:rsidR="003C52BF" w:rsidRPr="001E56DA" w:rsidRDefault="001E56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proofErr w:type="spellStart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инновационность</w:t>
      </w:r>
      <w:proofErr w:type="spellEnd"/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 xml:space="preserve">. Педагогический коллектив готов к изменению и совершенствованию педагогической деятельности с учетом потребностей государственной образовательной политики, к использованию новых технологий, расширению перечня образовательных услуг </w:t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соответствии с социальным заказом и заказом родителей (законных представителей) воспитанников детского сада;</w:t>
      </w:r>
    </w:p>
    <w:p w:rsidR="003C52BF" w:rsidRPr="001E56DA" w:rsidRDefault="001E56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2) индивидуализация. Для нас самоценна личность каждого ребенка, педагога, родителя с его неповторимыми особенностями, возможностями, способностями, интересами. Мы создаем такие условия в детском саду, которые соответствуют уникальности каждого и обеспечат развитие индивидуальных способностей ребенка, самореализацию педагогов и родителей (законных представителей);</w:t>
      </w:r>
    </w:p>
    <w:p w:rsidR="003C52BF" w:rsidRPr="001E56DA" w:rsidRDefault="001E56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3) профессионализм и высокое качество образовательных услуг. Непрерывное повышение профессионального уровня педагогов, их саморазвитие, самообразование, самосовершенствование, реализация своих профессиональных возможностей и способностей в педагогической деятельности способствуют высокому качеству предоставляемых в детском саду услуг;</w:t>
      </w:r>
    </w:p>
    <w:p w:rsidR="003C52BF" w:rsidRPr="001E56DA" w:rsidRDefault="001E56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4) сотрудничество. В детском саду создано образовательное пространство «ДОУ-СЕМЬЯСОЦИУМ». Мы координируем свои планы и действия, сохраняя целостность образовательной деятельности в интересах наших воспитанников;</w:t>
      </w:r>
    </w:p>
    <w:p w:rsidR="003C52BF" w:rsidRPr="001E56DA" w:rsidRDefault="001E56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5) открытость. Педагогический коллектив детского сада открыто взаимодействует с социальными партнерами, имеет свой официальный сайт, обменивается опытом с коллегами из других городов и районов, представляет свои наработки на форумах</w:t>
      </w:r>
      <w:r w:rsidRPr="001E56DA">
        <w:rPr>
          <w:lang w:val="ru-RU"/>
        </w:rPr>
        <w:br/>
      </w:r>
      <w:r w:rsidRPr="001E56DA">
        <w:rPr>
          <w:rFonts w:hAnsi="Times New Roman" w:cs="Times New Roman"/>
          <w:color w:val="000000"/>
          <w:sz w:val="24"/>
          <w:szCs w:val="24"/>
          <w:lang w:val="ru-RU"/>
        </w:rPr>
        <w:t>разного уровня – муниципальном, региональном, федеральном.</w:t>
      </w:r>
    </w:p>
    <w:p w:rsidR="003C52BF" w:rsidRPr="00C35C6E" w:rsidRDefault="003C52B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C52BF" w:rsidRPr="00C35C6E" w:rsidSect="000349E8">
      <w:pgSz w:w="11907" w:h="16839"/>
      <w:pgMar w:top="1440" w:right="1440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5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456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725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83E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9F660E"/>
    <w:multiLevelType w:val="hybridMultilevel"/>
    <w:tmpl w:val="8E14F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A49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2172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E570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394D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E24F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F06C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126D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7226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562A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195D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CC43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4902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424C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C51D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3F0B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9"/>
  </w:num>
  <w:num w:numId="4">
    <w:abstractNumId w:val="5"/>
  </w:num>
  <w:num w:numId="5">
    <w:abstractNumId w:val="17"/>
  </w:num>
  <w:num w:numId="6">
    <w:abstractNumId w:val="18"/>
  </w:num>
  <w:num w:numId="7">
    <w:abstractNumId w:val="13"/>
  </w:num>
  <w:num w:numId="8">
    <w:abstractNumId w:val="16"/>
  </w:num>
  <w:num w:numId="9">
    <w:abstractNumId w:val="3"/>
  </w:num>
  <w:num w:numId="10">
    <w:abstractNumId w:val="1"/>
  </w:num>
  <w:num w:numId="11">
    <w:abstractNumId w:val="11"/>
  </w:num>
  <w:num w:numId="12">
    <w:abstractNumId w:val="9"/>
  </w:num>
  <w:num w:numId="13">
    <w:abstractNumId w:val="6"/>
  </w:num>
  <w:num w:numId="14">
    <w:abstractNumId w:val="12"/>
  </w:num>
  <w:num w:numId="15">
    <w:abstractNumId w:val="14"/>
  </w:num>
  <w:num w:numId="16">
    <w:abstractNumId w:val="2"/>
  </w:num>
  <w:num w:numId="17">
    <w:abstractNumId w:val="7"/>
  </w:num>
  <w:num w:numId="18">
    <w:abstractNumId w:val="8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567D"/>
    <w:rsid w:val="000349E8"/>
    <w:rsid w:val="00131949"/>
    <w:rsid w:val="001E56DA"/>
    <w:rsid w:val="002D33B1"/>
    <w:rsid w:val="002D3591"/>
    <w:rsid w:val="003514A0"/>
    <w:rsid w:val="003C52BF"/>
    <w:rsid w:val="00416F96"/>
    <w:rsid w:val="00492AE4"/>
    <w:rsid w:val="004E125C"/>
    <w:rsid w:val="004F7E17"/>
    <w:rsid w:val="005A05CE"/>
    <w:rsid w:val="00653AF6"/>
    <w:rsid w:val="00834C03"/>
    <w:rsid w:val="009E0A4C"/>
    <w:rsid w:val="00A02638"/>
    <w:rsid w:val="00B70118"/>
    <w:rsid w:val="00B73A5A"/>
    <w:rsid w:val="00B8260A"/>
    <w:rsid w:val="00C35C6E"/>
    <w:rsid w:val="00CE69C8"/>
    <w:rsid w:val="00CF41CE"/>
    <w:rsid w:val="00D75D07"/>
    <w:rsid w:val="00DD2DB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E125C"/>
    <w:pPr>
      <w:ind w:left="720"/>
      <w:contextualSpacing/>
    </w:pPr>
  </w:style>
  <w:style w:type="table" w:styleId="a4">
    <w:name w:val="Table Grid"/>
    <w:basedOn w:val="a1"/>
    <w:uiPriority w:val="39"/>
    <w:rsid w:val="000349E8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E125C"/>
    <w:pPr>
      <w:ind w:left="720"/>
      <w:contextualSpacing/>
    </w:pPr>
  </w:style>
  <w:style w:type="table" w:styleId="a4">
    <w:name w:val="Table Grid"/>
    <w:basedOn w:val="a1"/>
    <w:uiPriority w:val="39"/>
    <w:rsid w:val="000349E8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5689</Words>
  <Characters>32431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3</cp:revision>
  <dcterms:created xsi:type="dcterms:W3CDTF">2025-04-15T09:40:00Z</dcterms:created>
  <dcterms:modified xsi:type="dcterms:W3CDTF">2025-04-15T14:41:00Z</dcterms:modified>
</cp:coreProperties>
</file>